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7B2E7" w14:textId="77777777" w:rsidR="00D951EF" w:rsidRDefault="00000000">
      <w:r>
        <w:rPr>
          <w:noProof/>
        </w:rPr>
        <mc:AlternateContent>
          <mc:Choice Requires="wpg">
            <w:drawing>
              <wp:anchor distT="0" distB="0" distL="114300" distR="114300" simplePos="0" relativeHeight="251658240" behindDoc="0" locked="0" layoutInCell="1" hidden="0" allowOverlap="1" wp14:anchorId="61BA2F19" wp14:editId="3EADAAF3">
                <wp:simplePos x="0" y="0"/>
                <wp:positionH relativeFrom="page">
                  <wp:posOffset>3403601</wp:posOffset>
                </wp:positionH>
                <wp:positionV relativeFrom="page">
                  <wp:posOffset>244476</wp:posOffset>
                </wp:positionV>
                <wp:extent cx="3119755" cy="7234769"/>
                <wp:effectExtent l="0" t="0" r="0" b="0"/>
                <wp:wrapNone/>
                <wp:docPr id="48" name="Group 48"/>
                <wp:cNvGraphicFramePr/>
                <a:graphic xmlns:a="http://schemas.openxmlformats.org/drawingml/2006/main">
                  <a:graphicData uri="http://schemas.microsoft.com/office/word/2010/wordprocessingGroup">
                    <wpg:wgp>
                      <wpg:cNvGrpSpPr/>
                      <wpg:grpSpPr>
                        <a:xfrm>
                          <a:off x="0" y="0"/>
                          <a:ext cx="3119755" cy="7234769"/>
                          <a:chOff x="3794050" y="181450"/>
                          <a:chExt cx="3103900" cy="7197100"/>
                        </a:xfrm>
                      </wpg:grpSpPr>
                      <wps:wsp>
                        <wps:cNvPr id="2101754582" name="Rectangle 2101754582"/>
                        <wps:cNvSpPr/>
                        <wps:spPr>
                          <a:xfrm>
                            <a:off x="3801998" y="189393"/>
                            <a:ext cx="3088005" cy="7181215"/>
                          </a:xfrm>
                          <a:prstGeom prst="rect">
                            <a:avLst/>
                          </a:prstGeom>
                          <a:solidFill>
                            <a:schemeClr val="lt1"/>
                          </a:solidFill>
                          <a:ln w="15875" cap="flat" cmpd="sng">
                            <a:solidFill>
                              <a:srgbClr val="938953"/>
                            </a:solidFill>
                            <a:prstDash val="solid"/>
                            <a:round/>
                            <a:headEnd type="none" w="sm" len="sm"/>
                            <a:tailEnd type="none" w="sm" len="sm"/>
                          </a:ln>
                        </wps:spPr>
                        <wps:txbx>
                          <w:txbxContent>
                            <w:p w14:paraId="13CED004" w14:textId="77777777" w:rsidR="00D951EF" w:rsidRDefault="00D951EF">
                              <w:pPr>
                                <w:spacing w:after="0" w:line="240" w:lineRule="auto"/>
                                <w:textDirection w:val="btLr"/>
                              </w:pPr>
                            </w:p>
                          </w:txbxContent>
                        </wps:txbx>
                        <wps:bodyPr spcFirstLastPara="1" wrap="square" lIns="91425" tIns="91425" rIns="91425" bIns="91425" anchor="ctr" anchorCtr="0">
                          <a:noAutofit/>
                        </wps:bodyPr>
                      </wps:wsp>
                      <wps:wsp>
                        <wps:cNvPr id="713376164" name="Text Box 713376164"/>
                        <wps:cNvSpPr txBox="1"/>
                        <wps:spPr>
                          <a:xfrm>
                            <a:off x="3988275" y="3160925"/>
                            <a:ext cx="2736600" cy="3850500"/>
                          </a:xfrm>
                          <a:prstGeom prst="rect">
                            <a:avLst/>
                          </a:prstGeom>
                          <a:noFill/>
                          <a:ln>
                            <a:noFill/>
                          </a:ln>
                        </wps:spPr>
                        <wps:txbx>
                          <w:txbxContent>
                            <w:p w14:paraId="594379D5" w14:textId="77777777" w:rsidR="00D951EF" w:rsidRDefault="00000000">
                              <w:pPr>
                                <w:spacing w:after="0" w:line="240" w:lineRule="auto"/>
                                <w:textDirection w:val="btLr"/>
                              </w:pPr>
                              <w:r>
                                <w:rPr>
                                  <w:rFonts w:ascii="Cambria" w:eastAsia="Cambria" w:hAnsi="Cambria" w:cs="Cambria"/>
                                  <w:color w:val="980000"/>
                                  <w:sz w:val="72"/>
                                </w:rPr>
                                <w:t>Project</w:t>
                              </w:r>
                            </w:p>
                            <w:p w14:paraId="0CA5CE9A" w14:textId="77777777" w:rsidR="00D951EF" w:rsidRDefault="00000000">
                              <w:pPr>
                                <w:spacing w:after="0" w:line="240" w:lineRule="auto"/>
                                <w:textDirection w:val="btLr"/>
                              </w:pPr>
                              <w:r>
                                <w:rPr>
                                  <w:rFonts w:ascii="Cambria" w:eastAsia="Cambria" w:hAnsi="Cambria" w:cs="Cambria"/>
                                  <w:color w:val="980000"/>
                                  <w:sz w:val="72"/>
                                </w:rPr>
                                <w:t>Website</w:t>
                              </w:r>
                            </w:p>
                            <w:p w14:paraId="4FF3B27A" w14:textId="77777777" w:rsidR="00D951EF" w:rsidRDefault="00000000">
                              <w:pPr>
                                <w:spacing w:after="0" w:line="240" w:lineRule="auto"/>
                                <w:textDirection w:val="btLr"/>
                              </w:pPr>
                              <w:r>
                                <w:rPr>
                                  <w:rFonts w:ascii="Cambria" w:eastAsia="Cambria" w:hAnsi="Cambria" w:cs="Cambria"/>
                                  <w:color w:val="980000"/>
                                  <w:sz w:val="72"/>
                                </w:rPr>
                                <w:t>Guidelines</w:t>
                              </w:r>
                            </w:p>
                            <w:p w14:paraId="5312C591" w14:textId="77777777" w:rsidR="00D951EF" w:rsidRDefault="00000000">
                              <w:pPr>
                                <w:spacing w:after="0" w:line="240" w:lineRule="auto"/>
                                <w:textDirection w:val="btLr"/>
                              </w:pPr>
                              <w:r>
                                <w:rPr>
                                  <w:rFonts w:ascii="Cambria" w:eastAsia="Cambria" w:hAnsi="Cambria" w:cs="Cambria"/>
                                  <w:color w:val="980000"/>
                                  <w:sz w:val="32"/>
                                </w:rPr>
                                <w:t>MRSD Project Course (16-681/16-682)</w:t>
                              </w:r>
                            </w:p>
                            <w:p w14:paraId="12321DF3" w14:textId="77777777" w:rsidR="00D951EF" w:rsidRDefault="00D951EF">
                              <w:pPr>
                                <w:spacing w:after="0" w:line="240" w:lineRule="auto"/>
                                <w:textDirection w:val="btLr"/>
                              </w:pPr>
                            </w:p>
                            <w:p w14:paraId="27B3B7B0" w14:textId="77777777" w:rsidR="00D951EF" w:rsidRDefault="00D951EF">
                              <w:pPr>
                                <w:spacing w:after="0" w:line="240" w:lineRule="auto"/>
                                <w:textDirection w:val="btLr"/>
                              </w:pPr>
                            </w:p>
                            <w:p w14:paraId="349AAE8F" w14:textId="77777777" w:rsidR="00D951EF" w:rsidRDefault="00000000">
                              <w:pPr>
                                <w:spacing w:after="0" w:line="240" w:lineRule="auto"/>
                                <w:textDirection w:val="btLr"/>
                              </w:pPr>
                              <w:r>
                                <w:rPr>
                                  <w:rFonts w:ascii="Arial" w:eastAsia="Arial" w:hAnsi="Arial" w:cs="Arial"/>
                                  <w:b/>
                                  <w:color w:val="980000"/>
                                  <w:sz w:val="28"/>
                                </w:rPr>
                                <w:t>Questions?:</w:t>
                              </w:r>
                            </w:p>
                            <w:p w14:paraId="2D2772B3" w14:textId="77777777" w:rsidR="00D951EF" w:rsidRDefault="00000000">
                              <w:pPr>
                                <w:spacing w:after="0" w:line="240" w:lineRule="auto"/>
                                <w:textDirection w:val="btLr"/>
                              </w:pPr>
                              <w:r>
                                <w:rPr>
                                  <w:rFonts w:ascii="Arial" w:eastAsia="Arial" w:hAnsi="Arial" w:cs="Arial"/>
                                  <w:b/>
                                  <w:color w:val="000099"/>
                                  <w:sz w:val="28"/>
                                  <w:u w:val="single"/>
                                </w:rPr>
                                <w:t>cmumrsdproject@gmail.com</w:t>
                              </w:r>
                              <w:r>
                                <w:rPr>
                                  <w:rFonts w:ascii="Arial" w:eastAsia="Arial" w:hAnsi="Arial" w:cs="Arial"/>
                                  <w:b/>
                                  <w:color w:val="980000"/>
                                  <w:sz w:val="28"/>
                                </w:rPr>
                                <w:t xml:space="preserve"> </w:t>
                              </w:r>
                            </w:p>
                          </w:txbxContent>
                        </wps:txbx>
                        <wps:bodyPr spcFirstLastPara="1" wrap="square" lIns="91425" tIns="91425" rIns="91425" bIns="91425" anchor="t" anchorCtr="0">
                          <a:noAutofit/>
                        </wps:bodyPr>
                      </wps:w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3403601</wp:posOffset>
                </wp:positionH>
                <wp:positionV relativeFrom="page">
                  <wp:posOffset>244476</wp:posOffset>
                </wp:positionV>
                <wp:extent cx="3119755" cy="7234769"/>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3119755" cy="7234769"/>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2783F017" wp14:editId="0B9E6498">
                <wp:simplePos x="0" y="0"/>
                <wp:positionH relativeFrom="page">
                  <wp:posOffset>3526791</wp:posOffset>
                </wp:positionH>
                <wp:positionV relativeFrom="page">
                  <wp:posOffset>254001</wp:posOffset>
                </wp:positionV>
                <wp:extent cx="2892425" cy="3036570"/>
                <wp:effectExtent l="0" t="0" r="0" b="0"/>
                <wp:wrapNone/>
                <wp:docPr id="46" name="Rectangle 46"/>
                <wp:cNvGraphicFramePr/>
                <a:graphic xmlns:a="http://schemas.openxmlformats.org/drawingml/2006/main">
                  <a:graphicData uri="http://schemas.microsoft.com/office/word/2010/wordprocessingShape">
                    <wps:wsp>
                      <wps:cNvSpPr/>
                      <wps:spPr>
                        <a:xfrm>
                          <a:off x="3909313" y="2271240"/>
                          <a:ext cx="2873375" cy="3017520"/>
                        </a:xfrm>
                        <a:prstGeom prst="rect">
                          <a:avLst/>
                        </a:prstGeom>
                        <a:solidFill>
                          <a:srgbClr val="953734"/>
                        </a:solidFill>
                        <a:ln>
                          <a:noFill/>
                        </a:ln>
                      </wps:spPr>
                      <wps:txbx>
                        <w:txbxContent>
                          <w:p w14:paraId="7CB53AA7" w14:textId="77777777" w:rsidR="00D951EF" w:rsidRDefault="00D951EF">
                            <w:pPr>
                              <w:spacing w:before="240" w:line="275" w:lineRule="auto"/>
                              <w:jc w:val="center"/>
                              <w:textDirection w:val="btLr"/>
                            </w:pPr>
                          </w:p>
                        </w:txbxContent>
                      </wps:txbx>
                      <wps:bodyPr spcFirstLastPara="1" wrap="square" lIns="182875" tIns="182875" rIns="182875" bIns="36575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3526791</wp:posOffset>
                </wp:positionH>
                <wp:positionV relativeFrom="page">
                  <wp:posOffset>254001</wp:posOffset>
                </wp:positionV>
                <wp:extent cx="2892425" cy="3036570"/>
                <wp:effectExtent b="0" l="0" r="0" t="0"/>
                <wp:wrapNone/>
                <wp:docPr id="46"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2892425" cy="3036570"/>
                        </a:xfrm>
                        <a:prstGeom prst="rect"/>
                        <a:ln/>
                      </pic:spPr>
                    </pic:pic>
                  </a:graphicData>
                </a:graphic>
              </wp:anchor>
            </w:drawing>
          </mc:Fallback>
        </mc:AlternateContent>
      </w:r>
      <w:r>
        <w:rPr>
          <w:noProof/>
        </w:rPr>
        <mc:AlternateContent>
          <mc:Choice Requires="wpg">
            <w:drawing>
              <wp:anchor distT="0" distB="0" distL="0" distR="0" simplePos="0" relativeHeight="251660288" behindDoc="1" locked="0" layoutInCell="1" hidden="0" allowOverlap="1" wp14:anchorId="5685E493" wp14:editId="699EAE92">
                <wp:simplePos x="0" y="0"/>
                <wp:positionH relativeFrom="page">
                  <wp:align>center</wp:align>
                </wp:positionH>
                <wp:positionV relativeFrom="page">
                  <wp:align>center</wp:align>
                </wp:positionV>
                <wp:extent cx="7026910" cy="9566910"/>
                <wp:effectExtent l="0" t="0" r="0" b="0"/>
                <wp:wrapNone/>
                <wp:docPr id="47" name="Rectangle 47"/>
                <wp:cNvGraphicFramePr/>
                <a:graphic xmlns:a="http://schemas.openxmlformats.org/drawingml/2006/main">
                  <a:graphicData uri="http://schemas.microsoft.com/office/word/2010/wordprocessingShape">
                    <wps:wsp>
                      <wps:cNvSpPr/>
                      <wps:spPr>
                        <a:xfrm>
                          <a:off x="1842070" y="0"/>
                          <a:ext cx="7007860" cy="7560000"/>
                        </a:xfrm>
                        <a:prstGeom prst="rect">
                          <a:avLst/>
                        </a:prstGeom>
                        <a:gradFill>
                          <a:gsLst>
                            <a:gs pos="0">
                              <a:srgbClr val="FDF7DC"/>
                            </a:gs>
                            <a:gs pos="100000">
                              <a:srgbClr val="8C8A7E"/>
                            </a:gs>
                          </a:gsLst>
                          <a:path path="circle">
                            <a:fillToRect l="50000" t="50000" r="50000" b="50000"/>
                          </a:path>
                          <a:tileRect/>
                        </a:gradFill>
                        <a:ln>
                          <a:noFill/>
                        </a:ln>
                      </wps:spPr>
                      <wps:txbx>
                        <w:txbxContent>
                          <w:p w14:paraId="1A71C401" w14:textId="77777777" w:rsidR="00D951EF" w:rsidRDefault="00D951EF">
                            <w:pPr>
                              <w:spacing w:line="275" w:lineRule="auto"/>
                              <w:textDirection w:val="btLr"/>
                            </w:pPr>
                          </w:p>
                        </w:txbxContent>
                      </wps:txbx>
                      <wps:bodyPr spcFirstLastPara="1" wrap="square" lIns="274300" tIns="45700" rIns="274300" bIns="45700"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7026910" cy="9566910"/>
                <wp:effectExtent b="0" l="0" r="0" t="0"/>
                <wp:wrapNone/>
                <wp:docPr id="47"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7026910" cy="9566910"/>
                        </a:xfrm>
                        <a:prstGeom prst="rect"/>
                        <a:ln/>
                      </pic:spPr>
                    </pic:pic>
                  </a:graphicData>
                </a:graphic>
              </wp:anchor>
            </w:drawing>
          </mc:Fallback>
        </mc:AlternateContent>
      </w:r>
    </w:p>
    <w:p w14:paraId="0F76F81A" w14:textId="132C08D2" w:rsidR="00D951EF" w:rsidRDefault="00000000">
      <w:r>
        <w:rPr>
          <w:noProof/>
        </w:rPr>
        <mc:AlternateContent>
          <mc:Choice Requires="wpg">
            <w:drawing>
              <wp:anchor distT="0" distB="0" distL="114300" distR="114300" simplePos="0" relativeHeight="251661312" behindDoc="0" locked="0" layoutInCell="1" hidden="0" allowOverlap="1" wp14:anchorId="079C08B6" wp14:editId="0806D04A">
                <wp:simplePos x="0" y="0"/>
                <wp:positionH relativeFrom="page">
                  <wp:posOffset>3521076</wp:posOffset>
                </wp:positionH>
                <wp:positionV relativeFrom="page">
                  <wp:posOffset>6327776</wp:posOffset>
                </wp:positionV>
                <wp:extent cx="2996565" cy="679450"/>
                <wp:effectExtent l="0" t="0" r="0" b="0"/>
                <wp:wrapSquare wrapText="bothSides" distT="0" distB="0" distL="114300" distR="114300"/>
                <wp:docPr id="51" name="Rectangle 51"/>
                <wp:cNvGraphicFramePr/>
                <a:graphic xmlns:a="http://schemas.openxmlformats.org/drawingml/2006/main">
                  <a:graphicData uri="http://schemas.microsoft.com/office/word/2010/wordprocessingShape">
                    <wps:wsp>
                      <wps:cNvSpPr/>
                      <wps:spPr>
                        <a:xfrm>
                          <a:off x="3857243" y="3449800"/>
                          <a:ext cx="2977515" cy="660400"/>
                        </a:xfrm>
                        <a:prstGeom prst="rect">
                          <a:avLst/>
                        </a:prstGeom>
                        <a:noFill/>
                        <a:ln>
                          <a:noFill/>
                        </a:ln>
                      </wps:spPr>
                      <wps:txbx>
                        <w:txbxContent>
                          <w:p w14:paraId="54D55A1D" w14:textId="77777777" w:rsidR="00D951EF" w:rsidRDefault="00000000">
                            <w:pPr>
                              <w:spacing w:after="0" w:line="240" w:lineRule="auto"/>
                              <w:textDirection w:val="btLr"/>
                            </w:pPr>
                            <w:r>
                              <w:rPr>
                                <w:rFonts w:ascii="Arial" w:eastAsia="Arial" w:hAnsi="Arial" w:cs="Arial"/>
                                <w:b/>
                                <w:color w:val="943734"/>
                                <w:sz w:val="28"/>
                              </w:rPr>
                              <w:t>Questions?:</w:t>
                            </w:r>
                          </w:p>
                          <w:p w14:paraId="17EEDC5C" w14:textId="77777777" w:rsidR="00D951EF" w:rsidRDefault="00000000">
                            <w:pPr>
                              <w:spacing w:after="0" w:line="240" w:lineRule="auto"/>
                              <w:textDirection w:val="btLr"/>
                            </w:pPr>
                            <w:r>
                              <w:rPr>
                                <w:rFonts w:ascii="Arial" w:eastAsia="Arial" w:hAnsi="Arial" w:cs="Arial"/>
                                <w:b/>
                                <w:color w:val="0000FF"/>
                                <w:sz w:val="28"/>
                                <w:u w:val="single"/>
                              </w:rPr>
                              <w:t>cmumrsdproject@gmail.com</w:t>
                            </w:r>
                            <w:r>
                              <w:rPr>
                                <w:rFonts w:ascii="Arial" w:eastAsia="Arial" w:hAnsi="Arial" w:cs="Arial"/>
                                <w:b/>
                                <w:color w:val="943734"/>
                                <w:sz w:val="28"/>
                              </w:rPr>
                              <w:t xml:space="preserve"> </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3521076</wp:posOffset>
                </wp:positionH>
                <wp:positionV relativeFrom="page">
                  <wp:posOffset>6327776</wp:posOffset>
                </wp:positionV>
                <wp:extent cx="2996565" cy="679450"/>
                <wp:effectExtent b="0" l="0" r="0" t="0"/>
                <wp:wrapSquare wrapText="bothSides" distB="0" distT="0" distL="114300" distR="114300"/>
                <wp:docPr id="51"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2996565" cy="6794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74FA04BA" wp14:editId="1B5B1544">
                <wp:simplePos x="0" y="0"/>
                <wp:positionH relativeFrom="page">
                  <wp:posOffset>3526791</wp:posOffset>
                </wp:positionH>
                <wp:positionV relativeFrom="page">
                  <wp:posOffset>7138036</wp:posOffset>
                </wp:positionV>
                <wp:extent cx="2892425" cy="137795"/>
                <wp:effectExtent l="0" t="0" r="0" b="0"/>
                <wp:wrapNone/>
                <wp:docPr id="50" name="Rectangle 50"/>
                <wp:cNvGraphicFramePr/>
                <a:graphic xmlns:a="http://schemas.openxmlformats.org/drawingml/2006/main">
                  <a:graphicData uri="http://schemas.microsoft.com/office/word/2010/wordprocessingShape">
                    <wps:wsp>
                      <wps:cNvSpPr/>
                      <wps:spPr>
                        <a:xfrm>
                          <a:off x="3909313" y="3720628"/>
                          <a:ext cx="2873375" cy="118745"/>
                        </a:xfrm>
                        <a:prstGeom prst="rect">
                          <a:avLst/>
                        </a:prstGeom>
                        <a:solidFill>
                          <a:srgbClr val="632423"/>
                        </a:solidFill>
                        <a:ln>
                          <a:noFill/>
                        </a:ln>
                      </wps:spPr>
                      <wps:txbx>
                        <w:txbxContent>
                          <w:p w14:paraId="4BBDEAE4" w14:textId="77777777" w:rsidR="00D951EF" w:rsidRDefault="00D951E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4FA04BA" id="Rectangle 50" o:spid="_x0000_s1032" style="position:absolute;margin-left:277.7pt;margin-top:562.05pt;width:227.75pt;height:10.85pt;z-index:25166336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" fillcolor="#632423" stroked="f">
                <v:textbox inset="2.53958mm,2.53958mm,2.53958mm,2.53958mm">
                  <w:txbxContent>
                    <w:p w14:paraId="4BBDEAE4" w14:textId="77777777" w:rsidR="00D951EF" w:rsidRDefault="00D951EF">
                      <w:pPr>
                        <w:spacing w:after="0" w:line="240" w:lineRule="auto"/>
                        <w:textDirection w:val="btLr"/>
                      </w:pPr>
                    </w:p>
                  </w:txbxContent>
                </v:textbox>
                <w10:wrap anchorx="page" anchory="page"/>
              </v:rect>
            </w:pict>
          </mc:Fallback>
        </mc:AlternateContent>
      </w:r>
      <w:r>
        <w:br w:type="page"/>
      </w:r>
    </w:p>
    <w:p w14:paraId="6218A90D" w14:textId="77777777" w:rsidR="00D951EF" w:rsidRDefault="00000000">
      <w:pPr>
        <w:keepNext/>
        <w:keepLines/>
        <w:pBdr>
          <w:top w:val="nil"/>
          <w:left w:val="nil"/>
          <w:bottom w:val="nil"/>
          <w:right w:val="nil"/>
          <w:between w:val="nil"/>
        </w:pBdr>
        <w:spacing w:before="480" w:after="0"/>
        <w:rPr>
          <w:rFonts w:ascii="Cambria" w:eastAsia="Cambria" w:hAnsi="Cambria" w:cs="Cambria"/>
          <w:b/>
          <w:color w:val="366091"/>
          <w:sz w:val="28"/>
          <w:szCs w:val="28"/>
        </w:rPr>
      </w:pPr>
      <w:r>
        <w:rPr>
          <w:rFonts w:ascii="Cambria" w:eastAsia="Cambria" w:hAnsi="Cambria" w:cs="Cambria"/>
          <w:b/>
          <w:color w:val="366091"/>
          <w:sz w:val="28"/>
          <w:szCs w:val="28"/>
        </w:rPr>
        <w:lastRenderedPageBreak/>
        <w:t>Table of Contents</w:t>
      </w:r>
    </w:p>
    <w:sdt>
      <w:sdtPr>
        <w:id w:val="1506483785"/>
        <w:docPartObj>
          <w:docPartGallery w:val="Table of Contents"/>
          <w:docPartUnique/>
        </w:docPartObj>
      </w:sdtPr>
      <w:sdtContent>
        <w:p w14:paraId="671A4CFC" w14:textId="77777777" w:rsidR="00D951EF"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2xcytpi">
            <w:r>
              <w:rPr>
                <w:color w:val="000000"/>
              </w:rPr>
              <w:t>I. Introduction</w:t>
            </w:r>
            <w:r>
              <w:rPr>
                <w:color w:val="000000"/>
              </w:rPr>
              <w:tab/>
              <w:t>2</w:t>
            </w:r>
          </w:hyperlink>
        </w:p>
        <w:p w14:paraId="770843A6" w14:textId="77777777" w:rsidR="00D951EF" w:rsidRDefault="00000000">
          <w:pPr>
            <w:widowControl w:val="0"/>
            <w:tabs>
              <w:tab w:val="right" w:pos="12000"/>
            </w:tabs>
            <w:spacing w:before="60" w:after="0" w:line="240" w:lineRule="auto"/>
            <w:rPr>
              <w:rFonts w:ascii="Arial" w:eastAsia="Arial" w:hAnsi="Arial" w:cs="Arial"/>
              <w:b/>
              <w:color w:val="000000"/>
            </w:rPr>
          </w:pPr>
          <w:hyperlink w:anchor="_heading=h.vx1227">
            <w:r>
              <w:rPr>
                <w:color w:val="000000"/>
              </w:rPr>
              <w:t>II. Setting Up Your Project Website</w:t>
            </w:r>
            <w:r>
              <w:rPr>
                <w:color w:val="000000"/>
              </w:rPr>
              <w:tab/>
              <w:t>2</w:t>
            </w:r>
          </w:hyperlink>
        </w:p>
        <w:p w14:paraId="13182AEC" w14:textId="77777777" w:rsidR="00D951EF" w:rsidRDefault="00000000">
          <w:pPr>
            <w:widowControl w:val="0"/>
            <w:tabs>
              <w:tab w:val="right" w:pos="12000"/>
            </w:tabs>
            <w:spacing w:before="60" w:after="0" w:line="240" w:lineRule="auto"/>
            <w:rPr>
              <w:rFonts w:ascii="Arial" w:eastAsia="Arial" w:hAnsi="Arial" w:cs="Arial"/>
              <w:b/>
              <w:color w:val="000000"/>
            </w:rPr>
          </w:pPr>
          <w:hyperlink w:anchor="_heading=h.3fwokq0">
            <w:r>
              <w:rPr>
                <w:color w:val="000000"/>
              </w:rPr>
              <w:t>III. Website Content Overview</w:t>
            </w:r>
            <w:r>
              <w:rPr>
                <w:color w:val="000000"/>
              </w:rPr>
              <w:tab/>
              <w:t>4</w:t>
            </w:r>
          </w:hyperlink>
        </w:p>
        <w:p w14:paraId="21335DB4" w14:textId="77777777" w:rsidR="00D951EF" w:rsidRDefault="00000000">
          <w:pPr>
            <w:widowControl w:val="0"/>
            <w:tabs>
              <w:tab w:val="right" w:pos="12000"/>
            </w:tabs>
            <w:spacing w:before="60" w:after="0" w:line="240" w:lineRule="auto"/>
            <w:rPr>
              <w:rFonts w:ascii="Arial" w:eastAsia="Arial" w:hAnsi="Arial" w:cs="Arial"/>
              <w:b/>
              <w:color w:val="000000"/>
            </w:rPr>
          </w:pPr>
          <w:hyperlink w:anchor="_heading=h.1v1yuxt">
            <w:r>
              <w:rPr>
                <w:color w:val="000000"/>
              </w:rPr>
              <w:t>IV. Website Content Details</w:t>
            </w:r>
            <w:r>
              <w:rPr>
                <w:color w:val="000000"/>
              </w:rPr>
              <w:tab/>
              <w:t>4</w:t>
            </w:r>
          </w:hyperlink>
        </w:p>
        <w:p w14:paraId="4A9E7E2F"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4f1mdlm">
            <w:r>
              <w:rPr>
                <w:color w:val="000000"/>
              </w:rPr>
              <w:t>1. System summary</w:t>
            </w:r>
            <w:r>
              <w:rPr>
                <w:color w:val="000000"/>
              </w:rPr>
              <w:tab/>
              <w:t>4</w:t>
            </w:r>
          </w:hyperlink>
        </w:p>
        <w:p w14:paraId="3D5BA8F7"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u6wntf">
            <w:r>
              <w:rPr>
                <w:color w:val="000000"/>
              </w:rPr>
              <w:t>a. Problem description</w:t>
            </w:r>
            <w:r>
              <w:rPr>
                <w:color w:val="000000"/>
              </w:rPr>
              <w:tab/>
              <w:t>4</w:t>
            </w:r>
          </w:hyperlink>
        </w:p>
        <w:p w14:paraId="006DE80C"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19c6y18">
            <w:r>
              <w:rPr>
                <w:color w:val="000000"/>
              </w:rPr>
              <w:t>b. Use case with system graphical depiction</w:t>
            </w:r>
            <w:r>
              <w:rPr>
                <w:color w:val="000000"/>
              </w:rPr>
              <w:tab/>
              <w:t>4</w:t>
            </w:r>
          </w:hyperlink>
        </w:p>
        <w:p w14:paraId="136BBF72"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3tbugp1">
            <w:r>
              <w:rPr>
                <w:color w:val="000000"/>
              </w:rPr>
              <w:t>2. System design</w:t>
            </w:r>
            <w:r>
              <w:rPr>
                <w:color w:val="000000"/>
              </w:rPr>
              <w:tab/>
              <w:t>5</w:t>
            </w:r>
          </w:hyperlink>
        </w:p>
        <w:p w14:paraId="279C3CE7"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8h4qwu">
            <w:r>
              <w:rPr>
                <w:color w:val="000000"/>
              </w:rPr>
              <w:t>a. System requirements</w:t>
            </w:r>
            <w:r>
              <w:rPr>
                <w:color w:val="000000"/>
              </w:rPr>
              <w:tab/>
              <w:t>5</w:t>
            </w:r>
          </w:hyperlink>
        </w:p>
        <w:p w14:paraId="2FD929A5"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nmf14n">
            <w:r>
              <w:rPr>
                <w:color w:val="000000"/>
              </w:rPr>
              <w:t>b. Functional architecture</w:t>
            </w:r>
            <w:r>
              <w:rPr>
                <w:color w:val="000000"/>
              </w:rPr>
              <w:tab/>
              <w:t>5</w:t>
            </w:r>
          </w:hyperlink>
        </w:p>
        <w:p w14:paraId="391F7838"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37m2jsg">
            <w:r>
              <w:rPr>
                <w:color w:val="000000"/>
              </w:rPr>
              <w:t>c. Cyberphysical architecture</w:t>
            </w:r>
            <w:r>
              <w:rPr>
                <w:color w:val="000000"/>
              </w:rPr>
              <w:tab/>
              <w:t>5</w:t>
            </w:r>
          </w:hyperlink>
        </w:p>
        <w:p w14:paraId="0753D34D"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1mrcu09">
            <w:r>
              <w:rPr>
                <w:color w:val="000000"/>
              </w:rPr>
              <w:t>d. System design description/depiction(s)</w:t>
            </w:r>
            <w:r>
              <w:rPr>
                <w:color w:val="000000"/>
              </w:rPr>
              <w:tab/>
              <w:t>5</w:t>
            </w:r>
          </w:hyperlink>
        </w:p>
        <w:p w14:paraId="35DDEFC3"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46r0co2">
            <w:r>
              <w:rPr>
                <w:color w:val="000000"/>
              </w:rPr>
              <w:t>3. System implementation</w:t>
            </w:r>
            <w:r>
              <w:rPr>
                <w:color w:val="000000"/>
              </w:rPr>
              <w:tab/>
              <w:t>5</w:t>
            </w:r>
          </w:hyperlink>
        </w:p>
        <w:p w14:paraId="1E43EDEC"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2lwamvv">
            <w:r>
              <w:rPr>
                <w:color w:val="000000"/>
              </w:rPr>
              <w:t>4. System performance</w:t>
            </w:r>
            <w:r>
              <w:rPr>
                <w:color w:val="000000"/>
              </w:rPr>
              <w:tab/>
              <w:t>6</w:t>
            </w:r>
          </w:hyperlink>
        </w:p>
        <w:p w14:paraId="2F0B47A9"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111kx3o">
            <w:r>
              <w:rPr>
                <w:color w:val="000000"/>
              </w:rPr>
              <w:t>5. Project management</w:t>
            </w:r>
            <w:r>
              <w:rPr>
                <w:color w:val="000000"/>
              </w:rPr>
              <w:tab/>
              <w:t>6</w:t>
            </w:r>
          </w:hyperlink>
        </w:p>
        <w:p w14:paraId="5EC8D876"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3l18frh">
            <w:r>
              <w:rPr>
                <w:color w:val="000000"/>
              </w:rPr>
              <w:t>a. Schedules</w:t>
            </w:r>
            <w:r>
              <w:rPr>
                <w:color w:val="000000"/>
              </w:rPr>
              <w:tab/>
              <w:t>6</w:t>
            </w:r>
          </w:hyperlink>
        </w:p>
        <w:p w14:paraId="5A251E4D"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06ipza">
            <w:r>
              <w:rPr>
                <w:color w:val="000000"/>
              </w:rPr>
              <w:t>b. Test plan</w:t>
            </w:r>
            <w:r>
              <w:rPr>
                <w:color w:val="000000"/>
              </w:rPr>
              <w:tab/>
              <w:t>6</w:t>
            </w:r>
          </w:hyperlink>
        </w:p>
        <w:p w14:paraId="5D085E57"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4k668n3">
            <w:r>
              <w:rPr>
                <w:color w:val="000000"/>
              </w:rPr>
              <w:t>c. Parts list</w:t>
            </w:r>
            <w:r>
              <w:rPr>
                <w:color w:val="000000"/>
              </w:rPr>
              <w:tab/>
              <w:t>6</w:t>
            </w:r>
          </w:hyperlink>
        </w:p>
        <w:p w14:paraId="25181ECD"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zbgiuw">
            <w:r>
              <w:rPr>
                <w:color w:val="000000"/>
              </w:rPr>
              <w:t>d. Issues log</w:t>
            </w:r>
            <w:r>
              <w:rPr>
                <w:color w:val="000000"/>
              </w:rPr>
              <w:tab/>
              <w:t>6</w:t>
            </w:r>
          </w:hyperlink>
        </w:p>
        <w:p w14:paraId="2962673B"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1egqt2p">
            <w:r>
              <w:rPr>
                <w:color w:val="000000"/>
              </w:rPr>
              <w:t>e. Risk Management</w:t>
            </w:r>
            <w:r>
              <w:rPr>
                <w:color w:val="000000"/>
              </w:rPr>
              <w:tab/>
              <w:t>6</w:t>
            </w:r>
          </w:hyperlink>
        </w:p>
        <w:p w14:paraId="3F1F0439"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3ygebqi">
            <w:r>
              <w:rPr>
                <w:color w:val="000000"/>
              </w:rPr>
              <w:t>6. Media</w:t>
            </w:r>
            <w:r>
              <w:rPr>
                <w:color w:val="000000"/>
              </w:rPr>
              <w:tab/>
              <w:t>7</w:t>
            </w:r>
          </w:hyperlink>
        </w:p>
        <w:p w14:paraId="23F1C49E"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dlolyb">
            <w:r>
              <w:rPr>
                <w:color w:val="000000"/>
              </w:rPr>
              <w:t>a. Spring and Fall videos</w:t>
            </w:r>
            <w:r>
              <w:rPr>
                <w:color w:val="000000"/>
              </w:rPr>
              <w:tab/>
              <w:t>7</w:t>
            </w:r>
          </w:hyperlink>
        </w:p>
        <w:p w14:paraId="0D10A6EF"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sqyw64">
            <w:r>
              <w:rPr>
                <w:color w:val="000000"/>
              </w:rPr>
              <w:t>b. Picture gallery</w:t>
            </w:r>
            <w:r>
              <w:rPr>
                <w:color w:val="000000"/>
              </w:rPr>
              <w:tab/>
              <w:t>7</w:t>
            </w:r>
          </w:hyperlink>
        </w:p>
        <w:p w14:paraId="52E0E7E1"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3cqmetx">
            <w:r>
              <w:rPr>
                <w:color w:val="000000"/>
              </w:rPr>
              <w:t>c. Public Presentation poster</w:t>
            </w:r>
            <w:r>
              <w:rPr>
                <w:color w:val="000000"/>
              </w:rPr>
              <w:tab/>
              <w:t>7</w:t>
            </w:r>
          </w:hyperlink>
        </w:p>
        <w:p w14:paraId="192C8067"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1rvwp1q">
            <w:r>
              <w:rPr>
                <w:color w:val="000000"/>
              </w:rPr>
              <w:t>7. Team page</w:t>
            </w:r>
            <w:r>
              <w:rPr>
                <w:color w:val="000000"/>
              </w:rPr>
              <w:tab/>
              <w:t>7</w:t>
            </w:r>
          </w:hyperlink>
        </w:p>
        <w:p w14:paraId="5B46A4D7" w14:textId="77777777" w:rsidR="00D951EF" w:rsidRDefault="00000000">
          <w:pPr>
            <w:widowControl w:val="0"/>
            <w:tabs>
              <w:tab w:val="right" w:pos="12000"/>
            </w:tabs>
            <w:spacing w:before="60" w:after="0" w:line="240" w:lineRule="auto"/>
            <w:ind w:left="360"/>
            <w:rPr>
              <w:rFonts w:ascii="Arial" w:eastAsia="Arial" w:hAnsi="Arial" w:cs="Arial"/>
              <w:color w:val="000000"/>
            </w:rPr>
          </w:pPr>
          <w:hyperlink w:anchor="_heading=h.4bvk7pj">
            <w:r>
              <w:rPr>
                <w:color w:val="000000"/>
              </w:rPr>
              <w:t>8. Documents</w:t>
            </w:r>
            <w:r>
              <w:rPr>
                <w:color w:val="000000"/>
              </w:rPr>
              <w:tab/>
              <w:t>8</w:t>
            </w:r>
          </w:hyperlink>
        </w:p>
        <w:p w14:paraId="402EB980"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r0uhxc">
            <w:r>
              <w:rPr>
                <w:color w:val="000000"/>
              </w:rPr>
              <w:t>a. Design brainstorming</w:t>
            </w:r>
            <w:r>
              <w:rPr>
                <w:color w:val="000000"/>
              </w:rPr>
              <w:tab/>
              <w:t>8</w:t>
            </w:r>
          </w:hyperlink>
        </w:p>
        <w:p w14:paraId="5B8F44D5"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1664s55">
            <w:r>
              <w:rPr>
                <w:color w:val="000000"/>
              </w:rPr>
              <w:t>b. Drawings, schematics, and datasheets</w:t>
            </w:r>
            <w:r>
              <w:rPr>
                <w:color w:val="000000"/>
              </w:rPr>
              <w:tab/>
              <w:t>8</w:t>
            </w:r>
          </w:hyperlink>
        </w:p>
        <w:p w14:paraId="22507759"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3q5sasy">
            <w:r>
              <w:rPr>
                <w:color w:val="000000"/>
              </w:rPr>
              <w:t>c. Component testing &amp; experiment results</w:t>
            </w:r>
            <w:r>
              <w:rPr>
                <w:color w:val="000000"/>
              </w:rPr>
              <w:tab/>
              <w:t>9</w:t>
            </w:r>
          </w:hyperlink>
        </w:p>
        <w:p w14:paraId="03FF4E41"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25b2l0r">
            <w:r>
              <w:rPr>
                <w:color w:val="000000"/>
              </w:rPr>
              <w:t>d. Software</w:t>
            </w:r>
            <w:r>
              <w:rPr>
                <w:color w:val="000000"/>
              </w:rPr>
              <w:tab/>
              <w:t>9</w:t>
            </w:r>
          </w:hyperlink>
        </w:p>
        <w:p w14:paraId="7469BA93" w14:textId="77777777" w:rsidR="00D951EF" w:rsidRDefault="00000000">
          <w:pPr>
            <w:widowControl w:val="0"/>
            <w:tabs>
              <w:tab w:val="right" w:pos="12000"/>
            </w:tabs>
            <w:spacing w:before="60" w:after="0" w:line="240" w:lineRule="auto"/>
            <w:ind w:left="720"/>
            <w:rPr>
              <w:rFonts w:ascii="Arial" w:eastAsia="Arial" w:hAnsi="Arial" w:cs="Arial"/>
              <w:color w:val="000000"/>
            </w:rPr>
          </w:pPr>
          <w:hyperlink w:anchor="_heading=h.kgcv8k">
            <w:r>
              <w:rPr>
                <w:color w:val="000000"/>
              </w:rPr>
              <w:t>e. Presentations</w:t>
            </w:r>
            <w:r>
              <w:rPr>
                <w:color w:val="000000"/>
              </w:rPr>
              <w:tab/>
              <w:t>9</w:t>
            </w:r>
          </w:hyperlink>
        </w:p>
        <w:p w14:paraId="172784A1" w14:textId="77777777" w:rsidR="00D951EF" w:rsidRDefault="00000000">
          <w:pPr>
            <w:widowControl w:val="0"/>
            <w:tabs>
              <w:tab w:val="right" w:pos="12000"/>
            </w:tabs>
            <w:spacing w:before="60" w:after="0" w:line="240" w:lineRule="auto"/>
            <w:rPr>
              <w:rFonts w:ascii="Arial" w:eastAsia="Arial" w:hAnsi="Arial" w:cs="Arial"/>
              <w:b/>
              <w:color w:val="000000"/>
            </w:rPr>
          </w:pPr>
          <w:hyperlink w:anchor="_heading=h.34g0dwd">
            <w:r>
              <w:rPr>
                <w:color w:val="000000"/>
              </w:rPr>
              <w:t>V. Website Grading</w:t>
            </w:r>
            <w:r>
              <w:rPr>
                <w:color w:val="000000"/>
              </w:rPr>
              <w:tab/>
              <w:t>10</w:t>
            </w:r>
          </w:hyperlink>
          <w:r>
            <w:fldChar w:fldCharType="end"/>
          </w:r>
        </w:p>
      </w:sdtContent>
    </w:sdt>
    <w:p w14:paraId="6217C544" w14:textId="77777777" w:rsidR="00D951EF" w:rsidRDefault="00D951EF"/>
    <w:p w14:paraId="44F7A50F" w14:textId="77777777" w:rsidR="00D951EF" w:rsidRDefault="00000000">
      <w:pPr>
        <w:pStyle w:val="Heading1"/>
        <w:spacing w:before="360"/>
        <w:ind w:left="720"/>
      </w:pPr>
      <w:bookmarkStart w:id="0" w:name="_heading=h.ny1uo6r9nas3" w:colFirst="0" w:colLast="0"/>
      <w:bookmarkEnd w:id="0"/>
      <w:r>
        <w:br w:type="page"/>
      </w:r>
    </w:p>
    <w:p w14:paraId="6B8404BE" w14:textId="77777777" w:rsidR="00D951EF" w:rsidRDefault="00000000">
      <w:pPr>
        <w:pStyle w:val="Heading1"/>
        <w:numPr>
          <w:ilvl w:val="0"/>
          <w:numId w:val="11"/>
        </w:numPr>
        <w:spacing w:before="360"/>
        <w:ind w:left="360"/>
      </w:pPr>
      <w:bookmarkStart w:id="1" w:name="_heading=h.2xcytpi" w:colFirst="0" w:colLast="0"/>
      <w:bookmarkEnd w:id="1"/>
      <w:r>
        <w:lastRenderedPageBreak/>
        <w:t>Introduction</w:t>
      </w:r>
    </w:p>
    <w:p w14:paraId="42B6D420" w14:textId="77777777" w:rsidR="00D951EF" w:rsidRDefault="00000000">
      <w:pPr>
        <w:pBdr>
          <w:top w:val="nil"/>
          <w:left w:val="nil"/>
          <w:bottom w:val="nil"/>
          <w:right w:val="nil"/>
          <w:between w:val="nil"/>
        </w:pBdr>
        <w:spacing w:after="0" w:line="240" w:lineRule="auto"/>
        <w:jc w:val="both"/>
        <w:rPr>
          <w:color w:val="000000"/>
        </w:rPr>
      </w:pPr>
      <w:r>
        <w:rPr>
          <w:color w:val="000000"/>
        </w:rPr>
        <w:t>Each team is required to maintain a project website. This document contains general guidelines for its creation, content, organization, and grading. The website organizes and stores important data for your project and has multiple purposes:</w:t>
      </w:r>
    </w:p>
    <w:p w14:paraId="7AF4A710" w14:textId="77777777" w:rsidR="00D951EF" w:rsidRDefault="00D951EF">
      <w:pPr>
        <w:pBdr>
          <w:top w:val="nil"/>
          <w:left w:val="nil"/>
          <w:bottom w:val="nil"/>
          <w:right w:val="nil"/>
          <w:between w:val="nil"/>
        </w:pBdr>
        <w:spacing w:after="0" w:line="240" w:lineRule="auto"/>
        <w:ind w:left="720"/>
        <w:rPr>
          <w:color w:val="000000"/>
        </w:rPr>
      </w:pPr>
    </w:p>
    <w:p w14:paraId="16BA100B" w14:textId="77777777" w:rsidR="00D951EF" w:rsidRDefault="00000000">
      <w:pPr>
        <w:numPr>
          <w:ilvl w:val="0"/>
          <w:numId w:val="5"/>
        </w:numPr>
        <w:pBdr>
          <w:top w:val="nil"/>
          <w:left w:val="nil"/>
          <w:bottom w:val="nil"/>
          <w:right w:val="nil"/>
          <w:between w:val="nil"/>
        </w:pBdr>
        <w:spacing w:after="0" w:line="240" w:lineRule="auto"/>
      </w:pPr>
      <w:r>
        <w:rPr>
          <w:color w:val="000000"/>
        </w:rPr>
        <w:t>It allows us a means of tracking your progress, and provides a common context for us to discuss issues.</w:t>
      </w:r>
    </w:p>
    <w:p w14:paraId="7B0639CE" w14:textId="77777777" w:rsidR="00D951EF" w:rsidRDefault="00000000">
      <w:pPr>
        <w:numPr>
          <w:ilvl w:val="0"/>
          <w:numId w:val="5"/>
        </w:numPr>
        <w:pBdr>
          <w:top w:val="nil"/>
          <w:left w:val="nil"/>
          <w:bottom w:val="nil"/>
          <w:right w:val="nil"/>
          <w:between w:val="nil"/>
        </w:pBdr>
        <w:spacing w:after="0" w:line="240" w:lineRule="auto"/>
      </w:pPr>
      <w:r>
        <w:rPr>
          <w:color w:val="000000"/>
        </w:rPr>
        <w:t>It accumulates and summarizes information for the reports you have to produce throughout the semester.</w:t>
      </w:r>
    </w:p>
    <w:p w14:paraId="38E47C70" w14:textId="77777777" w:rsidR="00D951EF" w:rsidRDefault="00000000">
      <w:pPr>
        <w:numPr>
          <w:ilvl w:val="0"/>
          <w:numId w:val="5"/>
        </w:numPr>
        <w:pBdr>
          <w:top w:val="nil"/>
          <w:left w:val="nil"/>
          <w:bottom w:val="nil"/>
          <w:right w:val="nil"/>
          <w:between w:val="nil"/>
        </w:pBdr>
        <w:spacing w:after="0" w:line="240" w:lineRule="auto"/>
      </w:pPr>
      <w:r>
        <w:rPr>
          <w:color w:val="000000"/>
        </w:rPr>
        <w:t>It provides a permanent record of your project that can be viewed by the outside world, including potential employers.</w:t>
      </w:r>
    </w:p>
    <w:p w14:paraId="30869E0B" w14:textId="77777777" w:rsidR="00D951EF" w:rsidRDefault="00D951EF">
      <w:pPr>
        <w:pBdr>
          <w:top w:val="nil"/>
          <w:left w:val="nil"/>
          <w:bottom w:val="nil"/>
          <w:right w:val="nil"/>
          <w:between w:val="nil"/>
        </w:pBdr>
        <w:spacing w:after="0" w:line="240" w:lineRule="auto"/>
        <w:rPr>
          <w:color w:val="000000"/>
        </w:rPr>
      </w:pPr>
    </w:p>
    <w:p w14:paraId="3769DF2B" w14:textId="77777777" w:rsidR="00D951EF" w:rsidRDefault="00000000">
      <w:pPr>
        <w:pBdr>
          <w:top w:val="nil"/>
          <w:left w:val="nil"/>
          <w:bottom w:val="nil"/>
          <w:right w:val="nil"/>
          <w:between w:val="nil"/>
        </w:pBdr>
        <w:spacing w:after="0" w:line="240" w:lineRule="auto"/>
        <w:jc w:val="both"/>
        <w:rPr>
          <w:color w:val="000000"/>
        </w:rPr>
      </w:pPr>
      <w:r>
        <w:rPr>
          <w:color w:val="000000"/>
        </w:rPr>
        <w:t>Your website material should be refined over the course of the year. So, for example, although an initial problem description should be posted by the date given in Section 0 at the end of this document, it may need to be changed later to reflect new sponsor expectations, changes in scope, etc. Similarly, your system and subsystem descriptions will grow from initial conceptual drawings and general descriptions to photographs and detailed descriptions of actual hardware.</w:t>
      </w:r>
    </w:p>
    <w:p w14:paraId="73A33FEC" w14:textId="77777777" w:rsidR="00D951EF" w:rsidRDefault="00D951EF">
      <w:pPr>
        <w:pBdr>
          <w:top w:val="nil"/>
          <w:left w:val="nil"/>
          <w:bottom w:val="nil"/>
          <w:right w:val="nil"/>
          <w:between w:val="nil"/>
        </w:pBdr>
        <w:spacing w:after="0" w:line="240" w:lineRule="auto"/>
        <w:jc w:val="both"/>
        <w:rPr>
          <w:color w:val="000000"/>
        </w:rPr>
      </w:pPr>
    </w:p>
    <w:p w14:paraId="58D82FA1" w14:textId="77777777" w:rsidR="00D951EF" w:rsidRDefault="00000000">
      <w:pPr>
        <w:pBdr>
          <w:top w:val="nil"/>
          <w:left w:val="nil"/>
          <w:bottom w:val="nil"/>
          <w:right w:val="nil"/>
          <w:between w:val="nil"/>
        </w:pBdr>
        <w:spacing w:after="0" w:line="240" w:lineRule="auto"/>
        <w:jc w:val="both"/>
        <w:rPr>
          <w:color w:val="000000"/>
        </w:rPr>
      </w:pPr>
      <w:r>
        <w:rPr>
          <w:color w:val="000000"/>
        </w:rPr>
        <w:t xml:space="preserve">In 2012-2013, the website was combined into a single information repository containing what in the first MRSD year were two separate things: the project website and the team laboratory workbook. </w:t>
      </w:r>
    </w:p>
    <w:p w14:paraId="78A806BB" w14:textId="77777777" w:rsidR="00D951EF" w:rsidRDefault="00D951EF">
      <w:pPr>
        <w:pBdr>
          <w:top w:val="nil"/>
          <w:left w:val="nil"/>
          <w:bottom w:val="nil"/>
          <w:right w:val="nil"/>
          <w:between w:val="nil"/>
        </w:pBdr>
        <w:spacing w:after="0" w:line="240" w:lineRule="auto"/>
        <w:jc w:val="both"/>
      </w:pPr>
    </w:p>
    <w:p w14:paraId="61172C91" w14:textId="77777777" w:rsidR="00D951EF" w:rsidRDefault="00000000">
      <w:pPr>
        <w:pBdr>
          <w:top w:val="nil"/>
          <w:left w:val="nil"/>
          <w:bottom w:val="nil"/>
          <w:right w:val="nil"/>
          <w:between w:val="nil"/>
        </w:pBdr>
        <w:spacing w:after="0" w:line="240" w:lineRule="auto"/>
        <w:jc w:val="both"/>
      </w:pPr>
      <w:r>
        <w:t xml:space="preserve">A word to the wise: start early, start early, start early! Integrating content into your website takes time. </w:t>
      </w:r>
    </w:p>
    <w:p w14:paraId="5115A173" w14:textId="77777777" w:rsidR="00D951EF" w:rsidRDefault="00000000">
      <w:pPr>
        <w:pBdr>
          <w:top w:val="nil"/>
          <w:left w:val="nil"/>
          <w:bottom w:val="nil"/>
          <w:right w:val="nil"/>
          <w:between w:val="nil"/>
        </w:pBdr>
        <w:spacing w:after="0" w:line="240" w:lineRule="auto"/>
        <w:jc w:val="both"/>
      </w:pPr>
      <w:r>
        <w:t xml:space="preserve">It is easy to integrate new content into your website as you create it, but it will overwhelm you if you try </w:t>
      </w:r>
    </w:p>
    <w:p w14:paraId="45DF8C66" w14:textId="77777777" w:rsidR="00D951EF" w:rsidRDefault="00000000">
      <w:pPr>
        <w:pBdr>
          <w:top w:val="nil"/>
          <w:left w:val="nil"/>
          <w:bottom w:val="nil"/>
          <w:right w:val="nil"/>
          <w:between w:val="nil"/>
        </w:pBdr>
        <w:spacing w:after="0" w:line="240" w:lineRule="auto"/>
        <w:jc w:val="both"/>
      </w:pPr>
      <w:r>
        <w:t xml:space="preserve">to do it all at the last minute. </w:t>
      </w:r>
    </w:p>
    <w:p w14:paraId="2C19F3CE" w14:textId="77777777" w:rsidR="00D951EF" w:rsidRDefault="00000000">
      <w:pPr>
        <w:pStyle w:val="Heading1"/>
        <w:numPr>
          <w:ilvl w:val="0"/>
          <w:numId w:val="11"/>
        </w:numPr>
        <w:spacing w:before="360"/>
        <w:ind w:left="360"/>
      </w:pPr>
      <w:bookmarkStart w:id="2" w:name="_heading=h.vx1227" w:colFirst="0" w:colLast="0"/>
      <w:bookmarkEnd w:id="2"/>
      <w:r>
        <w:t>Setting Up Your Project Website</w:t>
      </w:r>
    </w:p>
    <w:p w14:paraId="7AAAFC00" w14:textId="77777777" w:rsidR="00D951EF" w:rsidRDefault="00000000">
      <w:pPr>
        <w:numPr>
          <w:ilvl w:val="0"/>
          <w:numId w:val="6"/>
        </w:numPr>
        <w:pBdr>
          <w:top w:val="nil"/>
          <w:left w:val="nil"/>
          <w:bottom w:val="nil"/>
          <w:right w:val="nil"/>
          <w:between w:val="nil"/>
        </w:pBdr>
        <w:spacing w:after="0" w:line="240" w:lineRule="auto"/>
      </w:pPr>
      <w:r>
        <w:rPr>
          <w:color w:val="000000"/>
        </w:rPr>
        <w:t xml:space="preserve">Upon formation of your project team, email the TAs your team members’ names and their emails.  </w:t>
      </w:r>
    </w:p>
    <w:p w14:paraId="0C9287DC" w14:textId="77777777" w:rsidR="00D951EF" w:rsidRDefault="00000000">
      <w:pPr>
        <w:numPr>
          <w:ilvl w:val="0"/>
          <w:numId w:val="6"/>
        </w:numPr>
        <w:pBdr>
          <w:top w:val="nil"/>
          <w:left w:val="nil"/>
          <w:bottom w:val="nil"/>
          <w:right w:val="nil"/>
          <w:between w:val="nil"/>
        </w:pBdr>
        <w:spacing w:after="0" w:line="240" w:lineRule="auto"/>
      </w:pPr>
      <w:r>
        <w:rPr>
          <w:color w:val="000000"/>
        </w:rPr>
        <w:t xml:space="preserve">The TAs will give you access to your WordPress site with the format: </w:t>
      </w:r>
      <w:r>
        <w:rPr>
          <w:color w:val="000000"/>
        </w:rPr>
        <w:br/>
      </w:r>
      <w:hyperlink r:id="rId9">
        <w:r>
          <w:rPr>
            <w:color w:val="0000FF"/>
            <w:u w:val="single"/>
          </w:rPr>
          <w:t>http://mrsdprojects.ri.cmu.edu/2015teama/</w:t>
        </w:r>
      </w:hyperlink>
      <w:r>
        <w:rPr>
          <w:color w:val="000000"/>
        </w:rPr>
        <w:t xml:space="preserve">  (where 2015 is the starting year of your program and the last letter is your team letter)</w:t>
      </w:r>
    </w:p>
    <w:p w14:paraId="6C72C023" w14:textId="77777777" w:rsidR="00D951EF" w:rsidRDefault="00000000">
      <w:pPr>
        <w:numPr>
          <w:ilvl w:val="0"/>
          <w:numId w:val="6"/>
        </w:numPr>
        <w:pBdr>
          <w:top w:val="nil"/>
          <w:left w:val="nil"/>
          <w:bottom w:val="nil"/>
          <w:right w:val="nil"/>
          <w:between w:val="nil"/>
        </w:pBdr>
        <w:spacing w:after="0" w:line="240" w:lineRule="auto"/>
      </w:pPr>
      <w:r>
        <w:rPr>
          <w:color w:val="000000"/>
        </w:rPr>
        <w:t xml:space="preserve">Access to editing the page can be found by appending ‘wp-admin/’ to the url, like so: </w:t>
      </w:r>
      <w:hyperlink r:id="rId10">
        <w:r>
          <w:rPr>
            <w:color w:val="0000FF"/>
            <w:u w:val="single"/>
          </w:rPr>
          <w:t>http://mrsdprojects.ri.cmu.edu/2015teama/wp-admin/</w:t>
        </w:r>
      </w:hyperlink>
    </w:p>
    <w:p w14:paraId="0941E7EB" w14:textId="77777777" w:rsidR="00D951EF" w:rsidRDefault="00000000">
      <w:pPr>
        <w:numPr>
          <w:ilvl w:val="0"/>
          <w:numId w:val="6"/>
        </w:numPr>
        <w:pBdr>
          <w:top w:val="nil"/>
          <w:left w:val="nil"/>
          <w:bottom w:val="nil"/>
          <w:right w:val="nil"/>
          <w:between w:val="nil"/>
        </w:pBdr>
        <w:spacing w:after="0" w:line="240" w:lineRule="auto"/>
      </w:pPr>
      <w:r>
        <w:rPr>
          <w:color w:val="000000"/>
        </w:rPr>
        <w:t xml:space="preserve">From there, you will have the capability of creating and editing pages on the site to produce the content that you want.  </w:t>
      </w:r>
    </w:p>
    <w:p w14:paraId="406AD6BF" w14:textId="77777777" w:rsidR="00D951EF" w:rsidRDefault="00D951EF">
      <w:pPr>
        <w:pBdr>
          <w:top w:val="nil"/>
          <w:left w:val="nil"/>
          <w:bottom w:val="nil"/>
          <w:right w:val="nil"/>
          <w:between w:val="nil"/>
        </w:pBdr>
        <w:spacing w:after="0"/>
        <w:ind w:left="720"/>
        <w:rPr>
          <w:color w:val="000000"/>
        </w:rPr>
      </w:pPr>
    </w:p>
    <w:p w14:paraId="5DBD35F3" w14:textId="77777777" w:rsidR="00D951EF" w:rsidRDefault="00000000">
      <w:pPr>
        <w:pBdr>
          <w:top w:val="nil"/>
          <w:left w:val="nil"/>
          <w:bottom w:val="nil"/>
          <w:right w:val="nil"/>
          <w:between w:val="nil"/>
        </w:pBdr>
        <w:spacing w:after="0"/>
        <w:rPr>
          <w:rFonts w:ascii="Cambria" w:eastAsia="Cambria" w:hAnsi="Cambria" w:cs="Cambria"/>
          <w:b/>
          <w:color w:val="366091"/>
          <w:sz w:val="26"/>
          <w:szCs w:val="26"/>
        </w:rPr>
      </w:pPr>
      <w:r>
        <w:rPr>
          <w:rFonts w:ascii="Cambria" w:eastAsia="Cambria" w:hAnsi="Cambria" w:cs="Cambria"/>
          <w:b/>
          <w:color w:val="366091"/>
          <w:sz w:val="26"/>
          <w:szCs w:val="26"/>
        </w:rPr>
        <w:t>Website Space Management</w:t>
      </w:r>
    </w:p>
    <w:p w14:paraId="3ECB9FF1" w14:textId="77777777" w:rsidR="00D951EF" w:rsidRDefault="00000000">
      <w:pPr>
        <w:spacing w:line="240" w:lineRule="auto"/>
        <w:jc w:val="both"/>
      </w:pPr>
      <w:r>
        <w:t>Although you can put a lot of files on your WordPress directly, sometimes it may be better to host large files separately. Large files (such as CAD models, graphics, and videos) may quickly exceed the space available provided by CMU. This section explains how to use alternative options for hosting large files, so that they may be linked to from the website.</w:t>
      </w:r>
    </w:p>
    <w:p w14:paraId="24C3B346" w14:textId="77777777" w:rsidR="00D951EF" w:rsidRDefault="00000000">
      <w:pPr>
        <w:pBdr>
          <w:top w:val="nil"/>
          <w:left w:val="nil"/>
          <w:bottom w:val="nil"/>
          <w:right w:val="nil"/>
          <w:between w:val="nil"/>
        </w:pBdr>
        <w:spacing w:after="0"/>
        <w:rPr>
          <w:rFonts w:ascii="Cambria" w:eastAsia="Cambria" w:hAnsi="Cambria" w:cs="Cambria"/>
          <w:b/>
          <w:color w:val="366091"/>
          <w:sz w:val="24"/>
          <w:szCs w:val="24"/>
        </w:rPr>
      </w:pPr>
      <w:r>
        <w:rPr>
          <w:rFonts w:ascii="Cambria" w:eastAsia="Cambria" w:hAnsi="Cambria" w:cs="Cambria"/>
          <w:b/>
          <w:color w:val="366091"/>
          <w:sz w:val="24"/>
          <w:szCs w:val="24"/>
        </w:rPr>
        <w:t>AFS</w:t>
      </w:r>
    </w:p>
    <w:p w14:paraId="02C14C4A" w14:textId="77777777" w:rsidR="00D951EF" w:rsidRDefault="00000000">
      <w:pPr>
        <w:spacing w:line="240" w:lineRule="auto"/>
        <w:jc w:val="both"/>
      </w:pPr>
      <w:r>
        <w:t xml:space="preserve">Every person at CMU has an Andrew account, and with that comes AFS space. AFS (the Andrew File System) is a distributed file system between many of the computers at CMU. Each account, when created, will have a www/ directory in its home folder. Anything placed in this directory can be accessed from a normal web browser, and linked to from other websites. The path to any such file is: </w:t>
      </w:r>
      <w:hyperlink r:id="rId11">
        <w:r>
          <w:rPr>
            <w:color w:val="0000FF"/>
            <w:u w:val="single"/>
          </w:rPr>
          <w:t>http://www.contrib.andrew.cmu.edu/~andrewid/</w:t>
        </w:r>
      </w:hyperlink>
      <w:r>
        <w:t>.</w:t>
      </w:r>
    </w:p>
    <w:p w14:paraId="4C986DC7" w14:textId="77777777" w:rsidR="00D951EF" w:rsidRDefault="00000000">
      <w:pPr>
        <w:spacing w:after="0"/>
        <w:rPr>
          <w:b/>
        </w:rPr>
      </w:pPr>
      <w:bookmarkStart w:id="3" w:name="_heading=h.1fob9te" w:colFirst="0" w:colLast="0"/>
      <w:bookmarkEnd w:id="3"/>
      <w:r>
        <w:rPr>
          <w:b/>
        </w:rPr>
        <w:lastRenderedPageBreak/>
        <w:t>Example of adding content using AFS</w:t>
      </w:r>
    </w:p>
    <w:p w14:paraId="0EB83C4C" w14:textId="77777777" w:rsidR="00D951EF" w:rsidRDefault="00000000">
      <w:r>
        <w:t>Any line starting with a $ is a command to type in (not including the $). We will be transferring over the file foo.bar.</w:t>
      </w:r>
    </w:p>
    <w:p w14:paraId="4CEDE149" w14:textId="77777777" w:rsidR="00D951EF" w:rsidRDefault="00000000">
      <w:pPr>
        <w:numPr>
          <w:ilvl w:val="0"/>
          <w:numId w:val="2"/>
        </w:numPr>
        <w:pBdr>
          <w:top w:val="nil"/>
          <w:left w:val="nil"/>
          <w:bottom w:val="nil"/>
          <w:right w:val="nil"/>
          <w:between w:val="nil"/>
        </w:pBdr>
        <w:spacing w:after="0"/>
      </w:pPr>
      <w:r>
        <w:rPr>
          <w:color w:val="000000"/>
        </w:rPr>
        <w:t>Open an ssh program:</w:t>
      </w:r>
    </w:p>
    <w:p w14:paraId="5CE897C4" w14:textId="77777777" w:rsidR="00D951EF" w:rsidRDefault="00000000">
      <w:pPr>
        <w:numPr>
          <w:ilvl w:val="1"/>
          <w:numId w:val="2"/>
        </w:numPr>
        <w:pBdr>
          <w:top w:val="nil"/>
          <w:left w:val="nil"/>
          <w:bottom w:val="nil"/>
          <w:right w:val="nil"/>
          <w:between w:val="nil"/>
        </w:pBdr>
        <w:spacing w:after="0"/>
      </w:pPr>
      <w:r>
        <w:rPr>
          <w:color w:val="000000"/>
        </w:rPr>
        <w:t xml:space="preserve">Windows: Download and install </w:t>
      </w:r>
      <w:hyperlink r:id="rId12">
        <w:r>
          <w:rPr>
            <w:color w:val="0000FF"/>
            <w:u w:val="single"/>
          </w:rPr>
          <w:t>PuTTY</w:t>
        </w:r>
      </w:hyperlink>
    </w:p>
    <w:p w14:paraId="621329C5" w14:textId="77777777" w:rsidR="00D951EF" w:rsidRDefault="00000000">
      <w:pPr>
        <w:numPr>
          <w:ilvl w:val="1"/>
          <w:numId w:val="2"/>
        </w:numPr>
        <w:pBdr>
          <w:top w:val="nil"/>
          <w:left w:val="nil"/>
          <w:bottom w:val="nil"/>
          <w:right w:val="nil"/>
          <w:between w:val="nil"/>
        </w:pBdr>
        <w:spacing w:after="0"/>
      </w:pPr>
      <w:r>
        <w:rPr>
          <w:color w:val="000000"/>
        </w:rPr>
        <w:t>Linux/OSX: Open a terminal, and use the command ssh</w:t>
      </w:r>
    </w:p>
    <w:p w14:paraId="1436562B" w14:textId="77777777" w:rsidR="00D951EF" w:rsidRDefault="00000000">
      <w:pPr>
        <w:numPr>
          <w:ilvl w:val="0"/>
          <w:numId w:val="2"/>
        </w:numPr>
        <w:pBdr>
          <w:top w:val="nil"/>
          <w:left w:val="nil"/>
          <w:bottom w:val="nil"/>
          <w:right w:val="nil"/>
          <w:between w:val="nil"/>
        </w:pBdr>
        <w:spacing w:after="0"/>
      </w:pPr>
      <w:r>
        <w:rPr>
          <w:color w:val="000000"/>
        </w:rPr>
        <w:t xml:space="preserve">SSH to </w:t>
      </w:r>
      <w:hyperlink r:id="rId13">
        <w:r>
          <w:rPr>
            <w:color w:val="0000FF"/>
            <w:u w:val="single"/>
          </w:rPr>
          <w:t>andrewid@unix.andrew.cmu.edu</w:t>
        </w:r>
      </w:hyperlink>
    </w:p>
    <w:p w14:paraId="03945CCF" w14:textId="77777777" w:rsidR="00D951EF" w:rsidRDefault="00000000">
      <w:pPr>
        <w:numPr>
          <w:ilvl w:val="0"/>
          <w:numId w:val="2"/>
        </w:numPr>
        <w:pBdr>
          <w:top w:val="nil"/>
          <w:left w:val="nil"/>
          <w:bottom w:val="nil"/>
          <w:right w:val="nil"/>
          <w:between w:val="nil"/>
        </w:pBdr>
        <w:spacing w:after="0"/>
      </w:pPr>
      <w:r>
        <w:rPr>
          <w:color w:val="000000"/>
        </w:rPr>
        <w:t>$ cd www</w:t>
      </w:r>
    </w:p>
    <w:p w14:paraId="6DB9129D" w14:textId="77777777" w:rsidR="00D951EF" w:rsidRDefault="00000000">
      <w:pPr>
        <w:numPr>
          <w:ilvl w:val="0"/>
          <w:numId w:val="2"/>
        </w:numPr>
        <w:pBdr>
          <w:top w:val="nil"/>
          <w:left w:val="nil"/>
          <w:bottom w:val="nil"/>
          <w:right w:val="nil"/>
          <w:between w:val="nil"/>
        </w:pBdr>
        <w:spacing w:after="0"/>
      </w:pPr>
      <w:r>
        <w:rPr>
          <w:color w:val="000000"/>
        </w:rPr>
        <w:t>$ mkdir mrsd</w:t>
      </w:r>
    </w:p>
    <w:p w14:paraId="700C11AF" w14:textId="77777777" w:rsidR="00D951EF" w:rsidRDefault="00000000">
      <w:pPr>
        <w:numPr>
          <w:ilvl w:val="0"/>
          <w:numId w:val="2"/>
        </w:numPr>
        <w:pBdr>
          <w:top w:val="nil"/>
          <w:left w:val="nil"/>
          <w:bottom w:val="nil"/>
          <w:right w:val="nil"/>
          <w:between w:val="nil"/>
        </w:pBdr>
        <w:spacing w:after="0"/>
      </w:pPr>
      <w:r>
        <w:rPr>
          <w:color w:val="000000"/>
        </w:rPr>
        <w:t>$ logout</w:t>
      </w:r>
    </w:p>
    <w:p w14:paraId="1A0F6222" w14:textId="77777777" w:rsidR="00D951EF" w:rsidRDefault="00000000">
      <w:pPr>
        <w:numPr>
          <w:ilvl w:val="0"/>
          <w:numId w:val="2"/>
        </w:numPr>
        <w:pBdr>
          <w:top w:val="nil"/>
          <w:left w:val="nil"/>
          <w:bottom w:val="nil"/>
          <w:right w:val="nil"/>
          <w:between w:val="nil"/>
        </w:pBdr>
        <w:spacing w:after="0"/>
      </w:pPr>
      <w:r>
        <w:rPr>
          <w:color w:val="000000"/>
        </w:rPr>
        <w:t>Open an SCP program:</w:t>
      </w:r>
    </w:p>
    <w:p w14:paraId="5B347A0E" w14:textId="77777777" w:rsidR="00D951EF" w:rsidRDefault="00000000">
      <w:pPr>
        <w:numPr>
          <w:ilvl w:val="1"/>
          <w:numId w:val="2"/>
        </w:numPr>
        <w:pBdr>
          <w:top w:val="nil"/>
          <w:left w:val="nil"/>
          <w:bottom w:val="nil"/>
          <w:right w:val="nil"/>
          <w:between w:val="nil"/>
        </w:pBdr>
        <w:spacing w:after="0"/>
      </w:pPr>
      <w:r>
        <w:rPr>
          <w:color w:val="000000"/>
        </w:rPr>
        <w:t xml:space="preserve">Windows: Download and install </w:t>
      </w:r>
      <w:hyperlink r:id="rId14">
        <w:r>
          <w:rPr>
            <w:color w:val="0000FF"/>
            <w:u w:val="single"/>
          </w:rPr>
          <w:t>WinSCP</w:t>
        </w:r>
      </w:hyperlink>
    </w:p>
    <w:p w14:paraId="073B64C6" w14:textId="77777777" w:rsidR="00D951EF" w:rsidRDefault="00000000">
      <w:pPr>
        <w:numPr>
          <w:ilvl w:val="1"/>
          <w:numId w:val="2"/>
        </w:numPr>
        <w:pBdr>
          <w:top w:val="nil"/>
          <w:left w:val="nil"/>
          <w:bottom w:val="nil"/>
          <w:right w:val="nil"/>
          <w:between w:val="nil"/>
        </w:pBdr>
        <w:spacing w:after="0"/>
      </w:pPr>
      <w:r>
        <w:rPr>
          <w:color w:val="000000"/>
        </w:rPr>
        <w:t>Linux/OSX open a terminal, and run the next command</w:t>
      </w:r>
    </w:p>
    <w:p w14:paraId="0C95B2CF" w14:textId="77777777" w:rsidR="00D951EF" w:rsidRDefault="00000000">
      <w:pPr>
        <w:numPr>
          <w:ilvl w:val="0"/>
          <w:numId w:val="2"/>
        </w:numPr>
        <w:pBdr>
          <w:top w:val="nil"/>
          <w:left w:val="nil"/>
          <w:bottom w:val="nil"/>
          <w:right w:val="nil"/>
          <w:between w:val="nil"/>
        </w:pBdr>
        <w:spacing w:after="0"/>
      </w:pPr>
      <w:r>
        <w:rPr>
          <w:color w:val="000000"/>
        </w:rPr>
        <w:t>Navigate to wherever the file foo.bar is to be found</w:t>
      </w:r>
    </w:p>
    <w:p w14:paraId="65F96F7C" w14:textId="77777777" w:rsidR="00D951EF" w:rsidRDefault="00000000">
      <w:pPr>
        <w:numPr>
          <w:ilvl w:val="0"/>
          <w:numId w:val="2"/>
        </w:numPr>
        <w:pBdr>
          <w:top w:val="nil"/>
          <w:left w:val="nil"/>
          <w:bottom w:val="nil"/>
          <w:right w:val="nil"/>
          <w:between w:val="nil"/>
        </w:pBdr>
        <w:spacing w:after="0"/>
      </w:pPr>
      <w:r>
        <w:rPr>
          <w:color w:val="000000"/>
        </w:rPr>
        <w:t xml:space="preserve">$ scp foo.bar </w:t>
      </w:r>
      <w:hyperlink r:id="rId15">
        <w:r>
          <w:rPr>
            <w:color w:val="0000FF"/>
            <w:u w:val="single"/>
          </w:rPr>
          <w:t>andrewid@unix.andrew.cmu.edu:www/mrsd/</w:t>
        </w:r>
      </w:hyperlink>
    </w:p>
    <w:p w14:paraId="2D36E268" w14:textId="77777777" w:rsidR="00D951EF" w:rsidRDefault="00000000">
      <w:pPr>
        <w:numPr>
          <w:ilvl w:val="1"/>
          <w:numId w:val="2"/>
        </w:numPr>
        <w:pBdr>
          <w:top w:val="nil"/>
          <w:left w:val="nil"/>
          <w:bottom w:val="nil"/>
          <w:right w:val="nil"/>
          <w:between w:val="nil"/>
        </w:pBdr>
        <w:spacing w:after="0"/>
      </w:pPr>
      <w:r>
        <w:rPr>
          <w:color w:val="000000"/>
        </w:rPr>
        <w:t>If WinSCP, connect to unix.andrew.cmu.edu with the username andrewid. Then navigate to the www/mrsd/ directory.</w:t>
      </w:r>
    </w:p>
    <w:p w14:paraId="2D987B03" w14:textId="77777777" w:rsidR="00D951EF" w:rsidRDefault="00000000">
      <w:pPr>
        <w:numPr>
          <w:ilvl w:val="1"/>
          <w:numId w:val="2"/>
        </w:numPr>
        <w:pBdr>
          <w:top w:val="nil"/>
          <w:left w:val="nil"/>
          <w:bottom w:val="nil"/>
          <w:right w:val="nil"/>
          <w:between w:val="nil"/>
        </w:pBdr>
        <w:spacing w:after="0"/>
      </w:pPr>
      <w:r>
        <w:rPr>
          <w:color w:val="000000"/>
        </w:rPr>
        <w:t>Then copy over foo.bar.</w:t>
      </w:r>
    </w:p>
    <w:p w14:paraId="4DB3E3A7" w14:textId="77777777" w:rsidR="00D951EF" w:rsidRDefault="00000000">
      <w:pPr>
        <w:numPr>
          <w:ilvl w:val="0"/>
          <w:numId w:val="2"/>
        </w:numPr>
        <w:pBdr>
          <w:top w:val="nil"/>
          <w:left w:val="nil"/>
          <w:bottom w:val="nil"/>
          <w:right w:val="nil"/>
          <w:between w:val="nil"/>
        </w:pBdr>
      </w:pPr>
      <w:r>
        <w:rPr>
          <w:color w:val="000000"/>
        </w:rPr>
        <w:t>Disconnect</w:t>
      </w:r>
    </w:p>
    <w:p w14:paraId="0931550A" w14:textId="77777777" w:rsidR="00D951EF" w:rsidRDefault="00000000">
      <w:r>
        <w:t xml:space="preserve">The file foo.bar can now be found at the URL: </w:t>
      </w:r>
      <w:hyperlink r:id="rId16">
        <w:r>
          <w:rPr>
            <w:color w:val="0000FF"/>
            <w:u w:val="single"/>
          </w:rPr>
          <w:t>http://www.contrib.andrew.cmu.edu/~andrewid/mrsd/foo.bar</w:t>
        </w:r>
      </w:hyperlink>
    </w:p>
    <w:p w14:paraId="44980C2B" w14:textId="77777777" w:rsidR="00D951EF" w:rsidRDefault="00000000">
      <w:pPr>
        <w:pBdr>
          <w:top w:val="nil"/>
          <w:left w:val="nil"/>
          <w:bottom w:val="nil"/>
          <w:right w:val="nil"/>
          <w:between w:val="nil"/>
        </w:pBdr>
        <w:spacing w:after="0"/>
        <w:rPr>
          <w:rFonts w:ascii="Cambria" w:eastAsia="Cambria" w:hAnsi="Cambria" w:cs="Cambria"/>
          <w:b/>
          <w:color w:val="366091"/>
          <w:sz w:val="24"/>
          <w:szCs w:val="24"/>
        </w:rPr>
      </w:pPr>
      <w:bookmarkStart w:id="4" w:name="_heading=h.3znysh7" w:colFirst="0" w:colLast="0"/>
      <w:bookmarkEnd w:id="4"/>
      <w:r>
        <w:rPr>
          <w:rFonts w:ascii="Cambria" w:eastAsia="Cambria" w:hAnsi="Cambria" w:cs="Cambria"/>
          <w:b/>
          <w:color w:val="366091"/>
          <w:sz w:val="24"/>
          <w:szCs w:val="24"/>
        </w:rPr>
        <w:t>Dropbox/Box/Google Drive</w:t>
      </w:r>
    </w:p>
    <w:p w14:paraId="1817958E" w14:textId="77777777" w:rsidR="00D951EF" w:rsidRDefault="00000000">
      <w:pPr>
        <w:spacing w:after="0" w:line="240" w:lineRule="auto"/>
        <w:jc w:val="both"/>
      </w:pPr>
      <w:r>
        <w:t>Create a shared folder with your team for any kind of content. CMU provides unlimited storage in your associated Box account.</w:t>
      </w:r>
    </w:p>
    <w:p w14:paraId="5BD12A72" w14:textId="77777777" w:rsidR="00D951EF" w:rsidRDefault="00D951EF">
      <w:pPr>
        <w:pBdr>
          <w:top w:val="nil"/>
          <w:left w:val="nil"/>
          <w:bottom w:val="nil"/>
          <w:right w:val="nil"/>
          <w:between w:val="nil"/>
        </w:pBdr>
        <w:spacing w:after="0"/>
        <w:rPr>
          <w:rFonts w:ascii="Cambria" w:eastAsia="Cambria" w:hAnsi="Cambria" w:cs="Cambria"/>
          <w:b/>
          <w:color w:val="366091"/>
          <w:sz w:val="24"/>
          <w:szCs w:val="24"/>
        </w:rPr>
      </w:pPr>
      <w:bookmarkStart w:id="5" w:name="_heading=h.2et92p0" w:colFirst="0" w:colLast="0"/>
      <w:bookmarkEnd w:id="5"/>
    </w:p>
    <w:p w14:paraId="02564AA8" w14:textId="77777777" w:rsidR="00D951EF" w:rsidRDefault="00000000">
      <w:pPr>
        <w:pBdr>
          <w:top w:val="nil"/>
          <w:left w:val="nil"/>
          <w:bottom w:val="nil"/>
          <w:right w:val="nil"/>
          <w:between w:val="nil"/>
        </w:pBdr>
        <w:spacing w:after="0"/>
        <w:rPr>
          <w:rFonts w:ascii="Cambria" w:eastAsia="Cambria" w:hAnsi="Cambria" w:cs="Cambria"/>
          <w:b/>
          <w:color w:val="366091"/>
          <w:sz w:val="24"/>
          <w:szCs w:val="24"/>
        </w:rPr>
      </w:pPr>
      <w:r>
        <w:rPr>
          <w:rFonts w:ascii="Cambria" w:eastAsia="Cambria" w:hAnsi="Cambria" w:cs="Cambria"/>
          <w:b/>
          <w:color w:val="366091"/>
          <w:sz w:val="24"/>
          <w:szCs w:val="24"/>
        </w:rPr>
        <w:t>YouTube</w:t>
      </w:r>
    </w:p>
    <w:p w14:paraId="437AD072" w14:textId="77777777" w:rsidR="00D951EF" w:rsidRDefault="00000000">
      <w:r>
        <w:t xml:space="preserve">Obviously, this is only for videos. Start by uploading your video to Youtube. Then follow </w:t>
      </w:r>
      <w:hyperlink r:id="rId17">
        <w:r>
          <w:rPr>
            <w:color w:val="0000FF"/>
            <w:u w:val="single"/>
          </w:rPr>
          <w:t>How to share a video</w:t>
        </w:r>
      </w:hyperlink>
      <w:r>
        <w:t>.</w:t>
      </w:r>
    </w:p>
    <w:p w14:paraId="599B6ED8" w14:textId="77777777" w:rsidR="00D951EF" w:rsidRDefault="00000000">
      <w:pPr>
        <w:pBdr>
          <w:top w:val="nil"/>
          <w:left w:val="nil"/>
          <w:bottom w:val="nil"/>
          <w:right w:val="nil"/>
          <w:between w:val="nil"/>
        </w:pBdr>
        <w:spacing w:after="0"/>
        <w:rPr>
          <w:color w:val="000000"/>
        </w:rPr>
      </w:pPr>
      <w:r>
        <w:rPr>
          <w:rFonts w:ascii="Cambria" w:eastAsia="Cambria" w:hAnsi="Cambria" w:cs="Cambria"/>
          <w:b/>
          <w:color w:val="366091"/>
          <w:sz w:val="24"/>
          <w:szCs w:val="24"/>
        </w:rPr>
        <w:t>Imgur</w:t>
      </w:r>
      <w:r>
        <w:rPr>
          <w:color w:val="000000"/>
        </w:rPr>
        <w:br/>
        <w:t xml:space="preserve">Uploading image content to imgur can be a valuable way to get fast load times for images on your page.  </w:t>
      </w:r>
      <w:hyperlink r:id="rId18">
        <w:r>
          <w:rPr>
            <w:color w:val="0000FF"/>
            <w:u w:val="single"/>
          </w:rPr>
          <w:t>http://imgur.com/</w:t>
        </w:r>
      </w:hyperlink>
      <w:r>
        <w:rPr>
          <w:color w:val="000000"/>
        </w:rPr>
        <w:t xml:space="preserve"> </w:t>
      </w:r>
    </w:p>
    <w:p w14:paraId="3AF8459C" w14:textId="77777777" w:rsidR="00D951EF" w:rsidRDefault="00000000">
      <w:pPr>
        <w:rPr>
          <w:rFonts w:ascii="Cambria" w:eastAsia="Cambria" w:hAnsi="Cambria" w:cs="Cambria"/>
          <w:b/>
          <w:color w:val="366091"/>
          <w:sz w:val="28"/>
          <w:szCs w:val="28"/>
        </w:rPr>
      </w:pPr>
      <w:bookmarkStart w:id="6" w:name="_heading=h.tyjcwt" w:colFirst="0" w:colLast="0"/>
      <w:bookmarkEnd w:id="6"/>
      <w:r>
        <w:br w:type="page"/>
      </w:r>
    </w:p>
    <w:p w14:paraId="61935626" w14:textId="77777777" w:rsidR="00D951EF" w:rsidRDefault="00000000">
      <w:pPr>
        <w:pStyle w:val="Heading1"/>
        <w:numPr>
          <w:ilvl w:val="0"/>
          <w:numId w:val="11"/>
        </w:numPr>
        <w:spacing w:before="360"/>
        <w:ind w:left="360"/>
      </w:pPr>
      <w:bookmarkStart w:id="7" w:name="_heading=h.3fwokq0" w:colFirst="0" w:colLast="0"/>
      <w:bookmarkEnd w:id="7"/>
      <w:r>
        <w:lastRenderedPageBreak/>
        <w:t>Website Content Overview</w:t>
      </w:r>
    </w:p>
    <w:p w14:paraId="6C5CDFE5" w14:textId="77777777" w:rsidR="00D951EF" w:rsidRDefault="00000000">
      <w:pPr>
        <w:shd w:val="clear" w:color="auto" w:fill="FFFFFF"/>
        <w:spacing w:after="0" w:line="240" w:lineRule="auto"/>
        <w:rPr>
          <w:color w:val="000000"/>
        </w:rPr>
      </w:pPr>
      <w:r>
        <w:rPr>
          <w:color w:val="000000"/>
        </w:rPr>
        <w:t>By the end of the semester, your website should include the following components:</w:t>
      </w:r>
    </w:p>
    <w:p w14:paraId="42064A34"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System summary</w:t>
      </w:r>
    </w:p>
    <w:p w14:paraId="06598A08"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 xml:space="preserve">Problem description </w:t>
      </w:r>
    </w:p>
    <w:p w14:paraId="3410FFEB"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Use case with system graphical depiction</w:t>
      </w:r>
    </w:p>
    <w:p w14:paraId="0B3697E4"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System design</w:t>
      </w:r>
    </w:p>
    <w:p w14:paraId="486DBE2D"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System requirements</w:t>
      </w:r>
    </w:p>
    <w:p w14:paraId="35258E9A"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Functional architecture</w:t>
      </w:r>
    </w:p>
    <w:p w14:paraId="7CDC8401"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Cyberphysical architecture</w:t>
      </w:r>
    </w:p>
    <w:p w14:paraId="32C1274E"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System design description/depiction(s)</w:t>
      </w:r>
    </w:p>
    <w:p w14:paraId="370DA870"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System implementation (full system and subsystems)</w:t>
      </w:r>
    </w:p>
    <w:p w14:paraId="2203A702"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System performance</w:t>
      </w:r>
    </w:p>
    <w:p w14:paraId="012AB4CC"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Project management</w:t>
      </w:r>
    </w:p>
    <w:p w14:paraId="5E66AB02"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Schedule</w:t>
      </w:r>
    </w:p>
    <w:p w14:paraId="23BB4EB6"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Test plan (including spring and fall validation demonstrations)</w:t>
      </w:r>
    </w:p>
    <w:p w14:paraId="63C75908"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Parts list</w:t>
      </w:r>
    </w:p>
    <w:p w14:paraId="71AF7B98"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Issues log</w:t>
      </w:r>
    </w:p>
    <w:p w14:paraId="74256170" w14:textId="77777777" w:rsidR="00D951EF" w:rsidRDefault="00000000">
      <w:pPr>
        <w:numPr>
          <w:ilvl w:val="1"/>
          <w:numId w:val="4"/>
        </w:numPr>
        <w:pBdr>
          <w:top w:val="nil"/>
          <w:left w:val="nil"/>
          <w:bottom w:val="nil"/>
          <w:right w:val="nil"/>
          <w:between w:val="nil"/>
        </w:pBdr>
        <w:shd w:val="clear" w:color="auto" w:fill="FFFFFF"/>
        <w:spacing w:after="0" w:line="240" w:lineRule="auto"/>
      </w:pPr>
      <w:r>
        <w:t>Risk management</w:t>
      </w:r>
    </w:p>
    <w:p w14:paraId="59180331"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Media</w:t>
      </w:r>
    </w:p>
    <w:p w14:paraId="093F523C"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Spring and fall videos</w:t>
      </w:r>
    </w:p>
    <w:p w14:paraId="5D427CB2"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Picture gallery</w:t>
      </w:r>
    </w:p>
    <w:p w14:paraId="5AB69BA5"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Public presentation poster</w:t>
      </w:r>
    </w:p>
    <w:p w14:paraId="2A7DE0C2"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Team page</w:t>
      </w:r>
    </w:p>
    <w:p w14:paraId="3A2447D2" w14:textId="77777777" w:rsidR="00D951EF" w:rsidRDefault="00000000">
      <w:pPr>
        <w:numPr>
          <w:ilvl w:val="0"/>
          <w:numId w:val="4"/>
        </w:numPr>
        <w:pBdr>
          <w:top w:val="nil"/>
          <w:left w:val="nil"/>
          <w:bottom w:val="nil"/>
          <w:right w:val="nil"/>
          <w:between w:val="nil"/>
        </w:pBdr>
        <w:shd w:val="clear" w:color="auto" w:fill="FFFFFF"/>
        <w:spacing w:after="0" w:line="240" w:lineRule="auto"/>
        <w:rPr>
          <w:color w:val="000000"/>
        </w:rPr>
      </w:pPr>
      <w:r>
        <w:rPr>
          <w:color w:val="000000"/>
        </w:rPr>
        <w:t>Documents</w:t>
      </w:r>
    </w:p>
    <w:p w14:paraId="1CE418DC"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Design brainstorming</w:t>
      </w:r>
    </w:p>
    <w:p w14:paraId="759A7407"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Drawings, schematics, and datasheets</w:t>
      </w:r>
    </w:p>
    <w:p w14:paraId="41623504"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Component testing &amp; experiment results</w:t>
      </w:r>
    </w:p>
    <w:p w14:paraId="6F98B9AF"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Software</w:t>
      </w:r>
    </w:p>
    <w:p w14:paraId="5118699B" w14:textId="77777777" w:rsidR="00D951EF" w:rsidRDefault="00000000">
      <w:pPr>
        <w:numPr>
          <w:ilvl w:val="1"/>
          <w:numId w:val="4"/>
        </w:numPr>
        <w:pBdr>
          <w:top w:val="nil"/>
          <w:left w:val="nil"/>
          <w:bottom w:val="nil"/>
          <w:right w:val="nil"/>
          <w:between w:val="nil"/>
        </w:pBdr>
        <w:shd w:val="clear" w:color="auto" w:fill="FFFFFF"/>
        <w:spacing w:after="0" w:line="240" w:lineRule="auto"/>
        <w:rPr>
          <w:color w:val="000000"/>
        </w:rPr>
      </w:pPr>
      <w:r>
        <w:rPr>
          <w:color w:val="000000"/>
        </w:rPr>
        <w:t>Presentations</w:t>
      </w:r>
    </w:p>
    <w:p w14:paraId="309842E4" w14:textId="77777777" w:rsidR="00D951EF" w:rsidRDefault="00D951EF">
      <w:pPr>
        <w:shd w:val="clear" w:color="auto" w:fill="FFFFFF"/>
        <w:spacing w:after="0" w:line="240" w:lineRule="auto"/>
        <w:rPr>
          <w:color w:val="000000"/>
        </w:rPr>
      </w:pPr>
    </w:p>
    <w:p w14:paraId="5C4AE7AA" w14:textId="77777777" w:rsidR="00D951EF" w:rsidRDefault="00000000">
      <w:pPr>
        <w:shd w:val="clear" w:color="auto" w:fill="FFFFFF"/>
        <w:spacing w:after="0" w:line="240" w:lineRule="auto"/>
        <w:rPr>
          <w:color w:val="000000"/>
        </w:rPr>
      </w:pPr>
      <w:r>
        <w:rPr>
          <w:color w:val="000000"/>
        </w:rPr>
        <w:t>Each of these components is detailed in the following section.</w:t>
      </w:r>
    </w:p>
    <w:p w14:paraId="40A63F7F" w14:textId="77777777" w:rsidR="00D951EF" w:rsidRDefault="00000000">
      <w:pPr>
        <w:pStyle w:val="Heading1"/>
        <w:numPr>
          <w:ilvl w:val="0"/>
          <w:numId w:val="11"/>
        </w:numPr>
        <w:spacing w:before="360"/>
        <w:ind w:hanging="450"/>
      </w:pPr>
      <w:bookmarkStart w:id="8" w:name="_heading=h.1v1yuxt" w:colFirst="0" w:colLast="0"/>
      <w:bookmarkEnd w:id="8"/>
      <w:r>
        <w:t>Website Content Details</w:t>
      </w:r>
    </w:p>
    <w:p w14:paraId="44DEC3B4" w14:textId="77777777" w:rsidR="00D951EF" w:rsidRDefault="00000000">
      <w:pPr>
        <w:pBdr>
          <w:top w:val="nil"/>
          <w:left w:val="nil"/>
          <w:bottom w:val="nil"/>
          <w:right w:val="nil"/>
          <w:between w:val="nil"/>
        </w:pBdr>
        <w:spacing w:after="0" w:line="240" w:lineRule="auto"/>
        <w:jc w:val="both"/>
        <w:rPr>
          <w:color w:val="000000"/>
        </w:rPr>
      </w:pPr>
      <w:r>
        <w:rPr>
          <w:color w:val="000000"/>
        </w:rPr>
        <w:t>The website content components given above in are described in more detail here. Go to the actual websites from earlier years in order to get a better idea of the overall layout and look and feel.</w:t>
      </w:r>
    </w:p>
    <w:p w14:paraId="31069EB1" w14:textId="77777777" w:rsidR="00D951EF" w:rsidRDefault="00000000">
      <w:pPr>
        <w:pStyle w:val="Heading2"/>
        <w:numPr>
          <w:ilvl w:val="0"/>
          <w:numId w:val="29"/>
        </w:numPr>
        <w:ind w:left="360"/>
        <w:rPr>
          <w:b w:val="0"/>
          <w:color w:val="366091"/>
          <w:sz w:val="24"/>
          <w:szCs w:val="24"/>
        </w:rPr>
      </w:pPr>
      <w:bookmarkStart w:id="9" w:name="_heading=h.4f1mdlm" w:colFirst="0" w:colLast="0"/>
      <w:bookmarkEnd w:id="9"/>
      <w:r>
        <w:rPr>
          <w:color w:val="366091"/>
          <w:sz w:val="24"/>
          <w:szCs w:val="24"/>
        </w:rPr>
        <w:t>System summary</w:t>
      </w:r>
    </w:p>
    <w:p w14:paraId="6602BF05" w14:textId="77777777" w:rsidR="00D951EF" w:rsidRDefault="00000000">
      <w:pPr>
        <w:pBdr>
          <w:top w:val="nil"/>
          <w:left w:val="nil"/>
          <w:bottom w:val="nil"/>
          <w:right w:val="nil"/>
          <w:between w:val="nil"/>
        </w:pBdr>
        <w:ind w:left="360"/>
        <w:rPr>
          <w:color w:val="000000"/>
        </w:rPr>
      </w:pPr>
      <w:r>
        <w:rPr>
          <w:color w:val="000000"/>
        </w:rPr>
        <w:t>This should include the following components:</w:t>
      </w:r>
    </w:p>
    <w:p w14:paraId="1267110A" w14:textId="77777777" w:rsidR="00D951EF" w:rsidRDefault="00000000">
      <w:pPr>
        <w:pStyle w:val="Heading3"/>
        <w:numPr>
          <w:ilvl w:val="1"/>
          <w:numId w:val="11"/>
        </w:numPr>
        <w:ind w:left="720"/>
        <w:rPr>
          <w:rFonts w:ascii="Calibri" w:eastAsia="Calibri" w:hAnsi="Calibri" w:cs="Calibri"/>
          <w:b w:val="0"/>
          <w:color w:val="000000"/>
        </w:rPr>
      </w:pPr>
      <w:bookmarkStart w:id="10" w:name="_heading=h.2u6wntf" w:colFirst="0" w:colLast="0"/>
      <w:bookmarkEnd w:id="10"/>
      <w:r>
        <w:rPr>
          <w:rFonts w:ascii="Calibri" w:eastAsia="Calibri" w:hAnsi="Calibri" w:cs="Calibri"/>
          <w:b w:val="0"/>
          <w:color w:val="000000"/>
        </w:rPr>
        <w:t>Problem description</w:t>
      </w:r>
    </w:p>
    <w:p w14:paraId="17056787" w14:textId="77777777" w:rsidR="00D951EF" w:rsidRDefault="00000000">
      <w:pPr>
        <w:pBdr>
          <w:top w:val="nil"/>
          <w:left w:val="nil"/>
          <w:bottom w:val="nil"/>
          <w:right w:val="nil"/>
          <w:between w:val="nil"/>
        </w:pBdr>
        <w:ind w:left="720"/>
        <w:jc w:val="both"/>
        <w:rPr>
          <w:color w:val="000000"/>
        </w:rPr>
      </w:pPr>
      <w:r>
        <w:rPr>
          <w:color w:val="000000"/>
        </w:rPr>
        <w:t>Include your project name and a description of the problem your system is trying to solve (the client's need). Focus on end results, not the details of the technology. Write it as if you were selling the system: be enticing, creative, and interesting.</w:t>
      </w:r>
    </w:p>
    <w:p w14:paraId="4561770A" w14:textId="77777777" w:rsidR="00D951EF" w:rsidRDefault="00000000">
      <w:pPr>
        <w:pStyle w:val="Heading3"/>
        <w:numPr>
          <w:ilvl w:val="1"/>
          <w:numId w:val="11"/>
        </w:numPr>
        <w:ind w:left="720"/>
        <w:jc w:val="both"/>
        <w:rPr>
          <w:rFonts w:ascii="Calibri" w:eastAsia="Calibri" w:hAnsi="Calibri" w:cs="Calibri"/>
          <w:b w:val="0"/>
          <w:color w:val="000000"/>
        </w:rPr>
      </w:pPr>
      <w:bookmarkStart w:id="11" w:name="_heading=h.19c6y18" w:colFirst="0" w:colLast="0"/>
      <w:bookmarkEnd w:id="11"/>
      <w:r>
        <w:rPr>
          <w:rFonts w:ascii="Calibri" w:eastAsia="Calibri" w:hAnsi="Calibri" w:cs="Calibri"/>
          <w:b w:val="0"/>
          <w:color w:val="000000"/>
        </w:rPr>
        <w:t>Use case with system graphical depiction</w:t>
      </w:r>
    </w:p>
    <w:p w14:paraId="4720A209" w14:textId="77777777" w:rsidR="00D951EF" w:rsidRDefault="00000000">
      <w:pPr>
        <w:pBdr>
          <w:top w:val="nil"/>
          <w:left w:val="nil"/>
          <w:bottom w:val="nil"/>
          <w:right w:val="nil"/>
          <w:between w:val="nil"/>
        </w:pBdr>
        <w:ind w:left="720"/>
        <w:jc w:val="both"/>
        <w:rPr>
          <w:color w:val="000000"/>
        </w:rPr>
      </w:pPr>
      <w:r>
        <w:rPr>
          <w:color w:val="000000"/>
        </w:rPr>
        <w:t xml:space="preserve">The use case is a narrative of the system’s operation in the real world. It should tell a story about how an end user will employ and benefit from the system and describe a typical scenario in which </w:t>
      </w:r>
      <w:r>
        <w:rPr>
          <w:color w:val="000000"/>
        </w:rPr>
        <w:lastRenderedPageBreak/>
        <w:t>the system will be used. The use case should focus on the core capabilities you expect to achieve this year, though it may include ideal system features that you don’t expect to achieve this year. The graphical representation shows the system in its use case/mission environment. For example, if you are creating an Explosive Ordnance Disposal (EOD) robot, the figure should show not only the robot, but the likely bomb site, the area to be traversed to reach that site, and the user interacting with the robot. Use the graphical representation to give a clear idea of how your system will be used. The system graphical depiction will be conceptual of necessity at the beginning of the year; as time goes on, you may be able to provide a photograph of the actual system.</w:t>
      </w:r>
    </w:p>
    <w:p w14:paraId="49F50038" w14:textId="77777777" w:rsidR="00D951EF" w:rsidRDefault="00000000">
      <w:pPr>
        <w:pStyle w:val="Heading2"/>
        <w:numPr>
          <w:ilvl w:val="0"/>
          <w:numId w:val="29"/>
        </w:numPr>
        <w:ind w:left="360"/>
        <w:rPr>
          <w:b w:val="0"/>
          <w:color w:val="366091"/>
          <w:sz w:val="24"/>
          <w:szCs w:val="24"/>
        </w:rPr>
      </w:pPr>
      <w:bookmarkStart w:id="12" w:name="_heading=h.3tbugp1" w:colFirst="0" w:colLast="0"/>
      <w:bookmarkEnd w:id="12"/>
      <w:r>
        <w:rPr>
          <w:color w:val="366091"/>
          <w:sz w:val="24"/>
          <w:szCs w:val="24"/>
        </w:rPr>
        <w:t>System design</w:t>
      </w:r>
    </w:p>
    <w:p w14:paraId="57165316" w14:textId="77777777" w:rsidR="00D951EF" w:rsidRDefault="00000000">
      <w:pPr>
        <w:pBdr>
          <w:top w:val="nil"/>
          <w:left w:val="nil"/>
          <w:bottom w:val="nil"/>
          <w:right w:val="nil"/>
          <w:between w:val="nil"/>
        </w:pBdr>
        <w:ind w:left="360"/>
        <w:rPr>
          <w:color w:val="000000"/>
        </w:rPr>
      </w:pPr>
      <w:r>
        <w:rPr>
          <w:color w:val="000000"/>
        </w:rPr>
        <w:t>This should include the following components:</w:t>
      </w:r>
    </w:p>
    <w:p w14:paraId="0E7E5EAB" w14:textId="77777777" w:rsidR="00D951EF" w:rsidRDefault="00000000">
      <w:pPr>
        <w:pStyle w:val="Heading3"/>
        <w:numPr>
          <w:ilvl w:val="1"/>
          <w:numId w:val="8"/>
        </w:numPr>
        <w:ind w:left="720"/>
        <w:rPr>
          <w:rFonts w:ascii="Calibri" w:eastAsia="Calibri" w:hAnsi="Calibri" w:cs="Calibri"/>
          <w:b w:val="0"/>
          <w:color w:val="000000"/>
        </w:rPr>
      </w:pPr>
      <w:bookmarkStart w:id="13" w:name="_heading=h.28h4qwu" w:colFirst="0" w:colLast="0"/>
      <w:bookmarkEnd w:id="13"/>
      <w:r>
        <w:rPr>
          <w:rFonts w:ascii="Calibri" w:eastAsia="Calibri" w:hAnsi="Calibri" w:cs="Calibri"/>
          <w:b w:val="0"/>
          <w:color w:val="000000"/>
        </w:rPr>
        <w:t>System requirements</w:t>
      </w:r>
    </w:p>
    <w:p w14:paraId="21027A46" w14:textId="77777777" w:rsidR="00D951EF" w:rsidRDefault="00000000">
      <w:pPr>
        <w:pBdr>
          <w:top w:val="nil"/>
          <w:left w:val="nil"/>
          <w:bottom w:val="nil"/>
          <w:right w:val="nil"/>
          <w:between w:val="nil"/>
        </w:pBdr>
        <w:ind w:left="720"/>
        <w:jc w:val="both"/>
        <w:rPr>
          <w:color w:val="000000"/>
        </w:rPr>
      </w:pPr>
      <w:r>
        <w:rPr>
          <w:color w:val="000000"/>
        </w:rPr>
        <w:t>Provide a list of system-level design requirements with quantitative performance metrics derived from your analysis of the problem description.</w:t>
      </w:r>
    </w:p>
    <w:p w14:paraId="77199316" w14:textId="77777777" w:rsidR="00D951EF" w:rsidRDefault="00000000">
      <w:pPr>
        <w:pStyle w:val="Heading3"/>
        <w:numPr>
          <w:ilvl w:val="1"/>
          <w:numId w:val="8"/>
        </w:numPr>
        <w:spacing w:line="240" w:lineRule="auto"/>
        <w:ind w:left="720"/>
        <w:jc w:val="both"/>
        <w:rPr>
          <w:rFonts w:ascii="Calibri" w:eastAsia="Calibri" w:hAnsi="Calibri" w:cs="Calibri"/>
          <w:b w:val="0"/>
          <w:color w:val="000000"/>
        </w:rPr>
      </w:pPr>
      <w:bookmarkStart w:id="14" w:name="_heading=h.nmf14n" w:colFirst="0" w:colLast="0"/>
      <w:bookmarkEnd w:id="14"/>
      <w:r>
        <w:rPr>
          <w:rFonts w:ascii="Calibri" w:eastAsia="Calibri" w:hAnsi="Calibri" w:cs="Calibri"/>
          <w:b w:val="0"/>
          <w:color w:val="000000"/>
        </w:rPr>
        <w:t>Functional architecture</w:t>
      </w:r>
    </w:p>
    <w:p w14:paraId="2B2CB405" w14:textId="77777777" w:rsidR="00D951EF" w:rsidRDefault="00000000">
      <w:pPr>
        <w:pBdr>
          <w:top w:val="nil"/>
          <w:left w:val="nil"/>
          <w:bottom w:val="nil"/>
          <w:right w:val="nil"/>
          <w:between w:val="nil"/>
        </w:pBdr>
        <w:ind w:left="720"/>
        <w:jc w:val="both"/>
        <w:rPr>
          <w:color w:val="000000"/>
        </w:rPr>
      </w:pPr>
      <w:r>
        <w:rPr>
          <w:color w:val="000000"/>
        </w:rPr>
        <w:t>The functional architecture should show in block diagram format the functions the system must perform, the subsystems that will perform them, and the sequencing and information flow involved. Among other things, this will help you formulate your state machine and give guidance on what inputs (sensors and interrupts) you will need and where the human operator will fit in.</w:t>
      </w:r>
    </w:p>
    <w:p w14:paraId="6D02F569" w14:textId="77777777" w:rsidR="00D951EF" w:rsidRDefault="00000000">
      <w:pPr>
        <w:pStyle w:val="Heading3"/>
        <w:numPr>
          <w:ilvl w:val="1"/>
          <w:numId w:val="8"/>
        </w:numPr>
        <w:spacing w:line="240" w:lineRule="auto"/>
        <w:ind w:left="720"/>
        <w:rPr>
          <w:rFonts w:ascii="Calibri" w:eastAsia="Calibri" w:hAnsi="Calibri" w:cs="Calibri"/>
          <w:b w:val="0"/>
          <w:color w:val="000000"/>
        </w:rPr>
      </w:pPr>
      <w:bookmarkStart w:id="15" w:name="_heading=h.37m2jsg" w:colFirst="0" w:colLast="0"/>
      <w:bookmarkEnd w:id="15"/>
      <w:r>
        <w:rPr>
          <w:rFonts w:ascii="Calibri" w:eastAsia="Calibri" w:hAnsi="Calibri" w:cs="Calibri"/>
          <w:b w:val="0"/>
          <w:color w:val="000000"/>
        </w:rPr>
        <w:t>Cyberphysical architecture</w:t>
      </w:r>
    </w:p>
    <w:p w14:paraId="258DB5EE" w14:textId="77777777" w:rsidR="00D951EF" w:rsidRDefault="00000000">
      <w:pPr>
        <w:pBdr>
          <w:top w:val="nil"/>
          <w:left w:val="nil"/>
          <w:bottom w:val="nil"/>
          <w:right w:val="nil"/>
          <w:between w:val="nil"/>
        </w:pBdr>
        <w:ind w:left="720"/>
        <w:jc w:val="both"/>
        <w:rPr>
          <w:color w:val="000000"/>
        </w:rPr>
      </w:pPr>
      <w:r>
        <w:rPr>
          <w:color w:val="000000"/>
        </w:rPr>
        <w:t>The cyberphysical architecture should show the major cyberphysical components (hardware and software) and connectivity used to implement the functional architecture.</w:t>
      </w:r>
    </w:p>
    <w:p w14:paraId="48893DCF" w14:textId="77777777" w:rsidR="00D951EF" w:rsidRDefault="00000000">
      <w:pPr>
        <w:pStyle w:val="Heading3"/>
        <w:numPr>
          <w:ilvl w:val="0"/>
          <w:numId w:val="14"/>
        </w:numPr>
        <w:spacing w:line="240" w:lineRule="auto"/>
        <w:jc w:val="both"/>
        <w:rPr>
          <w:rFonts w:ascii="Calibri" w:eastAsia="Calibri" w:hAnsi="Calibri" w:cs="Calibri"/>
          <w:b w:val="0"/>
          <w:color w:val="000000"/>
        </w:rPr>
      </w:pPr>
      <w:bookmarkStart w:id="16" w:name="_heading=h.1mrcu09" w:colFirst="0" w:colLast="0"/>
      <w:bookmarkEnd w:id="16"/>
      <w:r>
        <w:rPr>
          <w:rFonts w:ascii="Calibri" w:eastAsia="Calibri" w:hAnsi="Calibri" w:cs="Calibri"/>
          <w:b w:val="0"/>
          <w:color w:val="000000"/>
        </w:rPr>
        <w:t>System design description/depiction(s)</w:t>
      </w:r>
    </w:p>
    <w:p w14:paraId="5414F994" w14:textId="77777777" w:rsidR="00D951EF" w:rsidRDefault="00000000">
      <w:pPr>
        <w:pBdr>
          <w:top w:val="nil"/>
          <w:left w:val="nil"/>
          <w:bottom w:val="nil"/>
          <w:right w:val="nil"/>
          <w:between w:val="nil"/>
        </w:pBdr>
        <w:spacing w:after="0"/>
        <w:ind w:left="720"/>
        <w:jc w:val="both"/>
        <w:rPr>
          <w:color w:val="000000"/>
        </w:rPr>
      </w:pPr>
      <w:r>
        <w:rPr>
          <w:color w:val="000000"/>
        </w:rPr>
        <w:t>Provide a) at least one clear graphical depiction of your full system design coupled with a concise verbal description of it; b) descriptions and depictions of each of the subsystems. All figures should be labeled to identify components and should have captions. Justify your design choices; briefly describe any design alternatives considered, but discarded.</w:t>
      </w:r>
    </w:p>
    <w:p w14:paraId="43B77244" w14:textId="77777777" w:rsidR="00D951EF" w:rsidRDefault="00D951EF">
      <w:pPr>
        <w:pBdr>
          <w:top w:val="nil"/>
          <w:left w:val="nil"/>
          <w:bottom w:val="nil"/>
          <w:right w:val="nil"/>
          <w:between w:val="nil"/>
        </w:pBdr>
        <w:shd w:val="clear" w:color="auto" w:fill="FFFFFF"/>
        <w:spacing w:after="0" w:line="240" w:lineRule="auto"/>
        <w:ind w:left="720"/>
        <w:jc w:val="both"/>
        <w:rPr>
          <w:color w:val="000000"/>
        </w:rPr>
      </w:pPr>
    </w:p>
    <w:p w14:paraId="6FA769D3" w14:textId="77777777" w:rsidR="00D951EF" w:rsidRDefault="00000000">
      <w:pPr>
        <w:pBdr>
          <w:top w:val="nil"/>
          <w:left w:val="nil"/>
          <w:bottom w:val="nil"/>
          <w:right w:val="nil"/>
          <w:between w:val="nil"/>
        </w:pBdr>
        <w:shd w:val="clear" w:color="auto" w:fill="FFFFFF"/>
        <w:spacing w:after="0" w:line="240" w:lineRule="auto"/>
        <w:ind w:left="720"/>
        <w:jc w:val="both"/>
        <w:rPr>
          <w:color w:val="000000"/>
        </w:rPr>
      </w:pPr>
      <w:r>
        <w:rPr>
          <w:color w:val="000000"/>
        </w:rPr>
        <w:t xml:space="preserve">Prior to 2012, the design concept/description and overall system depiction were listed as separate items, so older websites may not include a description. </w:t>
      </w:r>
    </w:p>
    <w:p w14:paraId="0493BCAA" w14:textId="77777777" w:rsidR="00D951EF" w:rsidRDefault="00000000">
      <w:pPr>
        <w:pStyle w:val="Heading2"/>
        <w:numPr>
          <w:ilvl w:val="0"/>
          <w:numId w:val="29"/>
        </w:numPr>
        <w:ind w:left="360"/>
        <w:rPr>
          <w:b w:val="0"/>
          <w:color w:val="366091"/>
          <w:sz w:val="24"/>
          <w:szCs w:val="24"/>
        </w:rPr>
      </w:pPr>
      <w:bookmarkStart w:id="17" w:name="_heading=h.46r0co2" w:colFirst="0" w:colLast="0"/>
      <w:bookmarkEnd w:id="17"/>
      <w:r>
        <w:rPr>
          <w:color w:val="366091"/>
          <w:sz w:val="24"/>
          <w:szCs w:val="24"/>
        </w:rPr>
        <w:t>System implementation</w:t>
      </w:r>
    </w:p>
    <w:p w14:paraId="32B986B9" w14:textId="77777777" w:rsidR="00D951EF" w:rsidRDefault="00000000">
      <w:pPr>
        <w:pBdr>
          <w:top w:val="nil"/>
          <w:left w:val="nil"/>
          <w:bottom w:val="nil"/>
          <w:right w:val="nil"/>
          <w:between w:val="nil"/>
        </w:pBdr>
        <w:spacing w:after="0"/>
        <w:ind w:left="360"/>
        <w:jc w:val="both"/>
        <w:rPr>
          <w:color w:val="000000"/>
        </w:rPr>
      </w:pPr>
      <w:r>
        <w:rPr>
          <w:color w:val="000000"/>
        </w:rPr>
        <w:t>Show the progress made over time in your subsystem and full system development. You should make sure to break down the system into its subsystems and components. All subsystems should make logical sense (e.g., organized by discipline or function) and should be described clearly yet concisely. At the end of the fall semester, this section should document the final status of each subsystem. Use photographs, drawings, plots, videos, and any other illustrative means to show your progress and status.</w:t>
      </w:r>
    </w:p>
    <w:p w14:paraId="12722D31" w14:textId="77777777" w:rsidR="00D951EF" w:rsidRDefault="00D951EF">
      <w:pPr>
        <w:pBdr>
          <w:top w:val="nil"/>
          <w:left w:val="nil"/>
          <w:bottom w:val="nil"/>
          <w:right w:val="nil"/>
          <w:between w:val="nil"/>
        </w:pBdr>
        <w:spacing w:after="0"/>
        <w:ind w:left="360"/>
        <w:jc w:val="both"/>
        <w:rPr>
          <w:color w:val="000000"/>
        </w:rPr>
      </w:pPr>
    </w:p>
    <w:p w14:paraId="413C7D4E" w14:textId="77777777" w:rsidR="00D951EF" w:rsidRDefault="00000000">
      <w:pPr>
        <w:pBdr>
          <w:top w:val="nil"/>
          <w:left w:val="nil"/>
          <w:bottom w:val="nil"/>
          <w:right w:val="nil"/>
          <w:between w:val="nil"/>
        </w:pBdr>
        <w:ind w:left="360"/>
        <w:jc w:val="both"/>
        <w:rPr>
          <w:color w:val="000000"/>
        </w:rPr>
      </w:pPr>
      <w:r>
        <w:rPr>
          <w:color w:val="000000"/>
        </w:rPr>
        <w:t xml:space="preserve">The following page and the pages to which it links show a good example of this section: </w:t>
      </w:r>
      <w:hyperlink r:id="rId19">
        <w:r>
          <w:rPr>
            <w:b/>
            <w:color w:val="0000FF"/>
            <w:u w:val="single"/>
          </w:rPr>
          <w:t>https://sites.google.com/site/mrsdproject201213teame/project-progress</w:t>
        </w:r>
      </w:hyperlink>
      <w:r>
        <w:rPr>
          <w:color w:val="000000"/>
        </w:rPr>
        <w:t xml:space="preserve">. </w:t>
      </w:r>
    </w:p>
    <w:p w14:paraId="489FDE45" w14:textId="77777777" w:rsidR="00D951EF" w:rsidRDefault="00000000">
      <w:pPr>
        <w:pStyle w:val="Heading2"/>
        <w:numPr>
          <w:ilvl w:val="0"/>
          <w:numId w:val="29"/>
        </w:numPr>
        <w:ind w:left="360"/>
        <w:rPr>
          <w:b w:val="0"/>
          <w:color w:val="366091"/>
          <w:sz w:val="24"/>
          <w:szCs w:val="24"/>
        </w:rPr>
      </w:pPr>
      <w:bookmarkStart w:id="18" w:name="_heading=h.2lwamvv" w:colFirst="0" w:colLast="0"/>
      <w:bookmarkEnd w:id="18"/>
      <w:r>
        <w:rPr>
          <w:color w:val="366091"/>
          <w:sz w:val="24"/>
          <w:szCs w:val="24"/>
        </w:rPr>
        <w:lastRenderedPageBreak/>
        <w:t>System performance</w:t>
      </w:r>
    </w:p>
    <w:p w14:paraId="381EDB1A" w14:textId="77777777" w:rsidR="00D951EF" w:rsidRDefault="00000000">
      <w:pPr>
        <w:pBdr>
          <w:top w:val="nil"/>
          <w:left w:val="nil"/>
          <w:bottom w:val="nil"/>
          <w:right w:val="nil"/>
          <w:between w:val="nil"/>
        </w:pBdr>
        <w:spacing w:after="0"/>
        <w:ind w:left="360"/>
        <w:jc w:val="both"/>
        <w:rPr>
          <w:color w:val="000000"/>
        </w:rPr>
      </w:pPr>
      <w:r>
        <w:rPr>
          <w:color w:val="000000"/>
        </w:rPr>
        <w:t>Highlight the system’s performance results against the system requirements, especially the Spring and Fall Validation Demonstrations, as well as its general capabilities. Describe and evaluate your system’s performance results with respect to the system requirements and test plan metrics. This includes metrics in your system (and subsystem) requirements and test plan that are either supplementary or intermediate to the validation demonstration metrics, or take too much time to test to be able to show in the limited time available for the validation demonstrations.</w:t>
      </w:r>
    </w:p>
    <w:p w14:paraId="12C84CB7" w14:textId="77777777" w:rsidR="00D951EF" w:rsidRDefault="00000000">
      <w:pPr>
        <w:pStyle w:val="Heading2"/>
        <w:numPr>
          <w:ilvl w:val="0"/>
          <w:numId w:val="29"/>
        </w:numPr>
        <w:ind w:left="360"/>
        <w:rPr>
          <w:b w:val="0"/>
          <w:color w:val="366091"/>
          <w:sz w:val="24"/>
          <w:szCs w:val="24"/>
        </w:rPr>
      </w:pPr>
      <w:bookmarkStart w:id="19" w:name="_heading=h.111kx3o" w:colFirst="0" w:colLast="0"/>
      <w:bookmarkEnd w:id="19"/>
      <w:r>
        <w:rPr>
          <w:color w:val="366091"/>
          <w:sz w:val="24"/>
          <w:szCs w:val="24"/>
        </w:rPr>
        <w:t>Project management</w:t>
      </w:r>
    </w:p>
    <w:p w14:paraId="2933BAE9" w14:textId="77777777" w:rsidR="00D951EF" w:rsidRDefault="00000000">
      <w:pPr>
        <w:pBdr>
          <w:top w:val="nil"/>
          <w:left w:val="nil"/>
          <w:bottom w:val="nil"/>
          <w:right w:val="nil"/>
          <w:between w:val="nil"/>
        </w:pBdr>
        <w:ind w:left="360"/>
        <w:rPr>
          <w:color w:val="000000"/>
        </w:rPr>
      </w:pPr>
      <w:r>
        <w:rPr>
          <w:color w:val="000000"/>
        </w:rPr>
        <w:t>This should include the following components:</w:t>
      </w:r>
    </w:p>
    <w:p w14:paraId="4096397D" w14:textId="77777777" w:rsidR="00D951EF" w:rsidRDefault="00000000">
      <w:pPr>
        <w:pStyle w:val="Heading3"/>
        <w:numPr>
          <w:ilvl w:val="1"/>
          <w:numId w:val="1"/>
        </w:numPr>
        <w:ind w:left="720"/>
        <w:rPr>
          <w:rFonts w:ascii="Calibri" w:eastAsia="Calibri" w:hAnsi="Calibri" w:cs="Calibri"/>
          <w:b w:val="0"/>
          <w:color w:val="000000"/>
        </w:rPr>
      </w:pPr>
      <w:bookmarkStart w:id="20" w:name="_heading=h.3l18frh" w:colFirst="0" w:colLast="0"/>
      <w:bookmarkEnd w:id="20"/>
      <w:r>
        <w:rPr>
          <w:rFonts w:ascii="Calibri" w:eastAsia="Calibri" w:hAnsi="Calibri" w:cs="Calibri"/>
          <w:b w:val="0"/>
          <w:color w:val="000000"/>
        </w:rPr>
        <w:t>Schedules</w:t>
      </w:r>
    </w:p>
    <w:p w14:paraId="5E2836C4" w14:textId="77777777" w:rsidR="00D951EF" w:rsidRDefault="00000000">
      <w:pPr>
        <w:numPr>
          <w:ilvl w:val="0"/>
          <w:numId w:val="15"/>
        </w:numPr>
        <w:pBdr>
          <w:top w:val="nil"/>
          <w:left w:val="nil"/>
          <w:bottom w:val="nil"/>
          <w:right w:val="nil"/>
          <w:between w:val="nil"/>
        </w:pBdr>
        <w:shd w:val="clear" w:color="auto" w:fill="FFFFFF"/>
        <w:spacing w:after="0" w:line="240" w:lineRule="auto"/>
        <w:ind w:left="1080"/>
        <w:jc w:val="both"/>
      </w:pPr>
      <w:r>
        <w:rPr>
          <w:color w:val="000000"/>
        </w:rPr>
        <w:t>Include a round-robin list of presenters for each of the Progress Reviews</w:t>
      </w:r>
    </w:p>
    <w:p w14:paraId="47C9EC8C" w14:textId="77777777" w:rsidR="00D951EF" w:rsidRDefault="00000000">
      <w:pPr>
        <w:numPr>
          <w:ilvl w:val="0"/>
          <w:numId w:val="15"/>
        </w:numPr>
        <w:pBdr>
          <w:top w:val="nil"/>
          <w:left w:val="nil"/>
          <w:bottom w:val="nil"/>
          <w:right w:val="nil"/>
          <w:between w:val="nil"/>
        </w:pBdr>
        <w:shd w:val="clear" w:color="auto" w:fill="FFFFFF"/>
        <w:spacing w:after="0" w:line="240" w:lineRule="auto"/>
        <w:ind w:left="1080"/>
        <w:jc w:val="both"/>
      </w:pPr>
      <w:r>
        <w:rPr>
          <w:color w:val="000000"/>
        </w:rPr>
        <w:t>Include a Gantt chart or other clear representation of your team’s development schedule</w:t>
      </w:r>
    </w:p>
    <w:p w14:paraId="28848D8E" w14:textId="77777777" w:rsidR="00D951EF" w:rsidRDefault="00D951EF">
      <w:pPr>
        <w:pBdr>
          <w:top w:val="nil"/>
          <w:left w:val="nil"/>
          <w:bottom w:val="nil"/>
          <w:right w:val="nil"/>
          <w:between w:val="nil"/>
        </w:pBdr>
        <w:shd w:val="clear" w:color="auto" w:fill="FFFFFF"/>
        <w:spacing w:after="0" w:line="240" w:lineRule="auto"/>
        <w:ind w:left="720"/>
        <w:rPr>
          <w:color w:val="000000"/>
        </w:rPr>
      </w:pPr>
    </w:p>
    <w:p w14:paraId="00373A23" w14:textId="77777777" w:rsidR="00D951EF" w:rsidRDefault="00000000">
      <w:pPr>
        <w:pStyle w:val="Heading3"/>
        <w:numPr>
          <w:ilvl w:val="1"/>
          <w:numId w:val="1"/>
        </w:numPr>
        <w:ind w:left="720"/>
        <w:rPr>
          <w:rFonts w:ascii="Calibri" w:eastAsia="Calibri" w:hAnsi="Calibri" w:cs="Calibri"/>
          <w:b w:val="0"/>
          <w:color w:val="000000"/>
        </w:rPr>
      </w:pPr>
      <w:bookmarkStart w:id="21" w:name="_heading=h.206ipza" w:colFirst="0" w:colLast="0"/>
      <w:bookmarkEnd w:id="21"/>
      <w:r>
        <w:rPr>
          <w:rFonts w:ascii="Calibri" w:eastAsia="Calibri" w:hAnsi="Calibri" w:cs="Calibri"/>
          <w:b w:val="0"/>
          <w:color w:val="000000"/>
        </w:rPr>
        <w:t>Test plan</w:t>
      </w:r>
    </w:p>
    <w:p w14:paraId="61BDF102" w14:textId="77777777" w:rsidR="00D951EF" w:rsidRDefault="00000000">
      <w:pPr>
        <w:numPr>
          <w:ilvl w:val="1"/>
          <w:numId w:val="27"/>
        </w:numPr>
        <w:pBdr>
          <w:top w:val="nil"/>
          <w:left w:val="nil"/>
          <w:bottom w:val="nil"/>
          <w:right w:val="nil"/>
          <w:between w:val="nil"/>
        </w:pBdr>
        <w:spacing w:after="0"/>
        <w:ind w:left="1080"/>
        <w:jc w:val="both"/>
        <w:rPr>
          <w:color w:val="000000"/>
        </w:rPr>
      </w:pPr>
      <w:r>
        <w:rPr>
          <w:color w:val="000000"/>
        </w:rPr>
        <w:t>Spring and Fall Test Plan documents</w:t>
      </w:r>
    </w:p>
    <w:p w14:paraId="4ED3BE95" w14:textId="77777777" w:rsidR="00D951EF" w:rsidRDefault="00000000">
      <w:pPr>
        <w:numPr>
          <w:ilvl w:val="1"/>
          <w:numId w:val="27"/>
        </w:numPr>
        <w:pBdr>
          <w:top w:val="nil"/>
          <w:left w:val="nil"/>
          <w:bottom w:val="nil"/>
          <w:right w:val="nil"/>
          <w:between w:val="nil"/>
        </w:pBdr>
        <w:spacing w:after="0"/>
        <w:ind w:left="1080"/>
        <w:jc w:val="both"/>
        <w:rPr>
          <w:color w:val="000000"/>
        </w:rPr>
      </w:pPr>
      <w:r>
        <w:rPr>
          <w:color w:val="000000"/>
        </w:rPr>
        <w:t>Descriptions of Spring and Fall Validation Demonstrations: These can be your SVD and FVD 1-pagers, but it is good to include illustrative graphics</w:t>
      </w:r>
    </w:p>
    <w:p w14:paraId="2C432EB9" w14:textId="77777777" w:rsidR="00D951EF" w:rsidRDefault="00000000">
      <w:pPr>
        <w:pStyle w:val="Heading3"/>
        <w:numPr>
          <w:ilvl w:val="1"/>
          <w:numId w:val="1"/>
        </w:numPr>
        <w:ind w:left="720"/>
        <w:rPr>
          <w:rFonts w:ascii="Calibri" w:eastAsia="Calibri" w:hAnsi="Calibri" w:cs="Calibri"/>
          <w:b w:val="0"/>
          <w:color w:val="000000"/>
        </w:rPr>
      </w:pPr>
      <w:bookmarkStart w:id="22" w:name="_heading=h.4k668n3" w:colFirst="0" w:colLast="0"/>
      <w:bookmarkEnd w:id="22"/>
      <w:r>
        <w:rPr>
          <w:rFonts w:ascii="Calibri" w:eastAsia="Calibri" w:hAnsi="Calibri" w:cs="Calibri"/>
          <w:b w:val="0"/>
          <w:color w:val="000000"/>
        </w:rPr>
        <w:t>Parts list</w:t>
      </w:r>
    </w:p>
    <w:p w14:paraId="28644BD2" w14:textId="77777777" w:rsidR="00D951EF" w:rsidRDefault="00000000">
      <w:pPr>
        <w:pBdr>
          <w:top w:val="nil"/>
          <w:left w:val="nil"/>
          <w:bottom w:val="nil"/>
          <w:right w:val="nil"/>
          <w:between w:val="nil"/>
        </w:pBdr>
        <w:ind w:left="720"/>
        <w:rPr>
          <w:color w:val="000000"/>
        </w:rPr>
      </w:pPr>
      <w:r>
        <w:rPr>
          <w:color w:val="000000"/>
        </w:rPr>
        <w:t>Keep track of the parts you acquire or purchase and the money you spend.</w:t>
      </w:r>
    </w:p>
    <w:p w14:paraId="2ABD7E3F" w14:textId="77777777" w:rsidR="00D951EF" w:rsidRDefault="00000000">
      <w:pPr>
        <w:pStyle w:val="Heading3"/>
        <w:numPr>
          <w:ilvl w:val="1"/>
          <w:numId w:val="1"/>
        </w:numPr>
        <w:ind w:left="720"/>
        <w:rPr>
          <w:rFonts w:ascii="Calibri" w:eastAsia="Calibri" w:hAnsi="Calibri" w:cs="Calibri"/>
          <w:b w:val="0"/>
          <w:color w:val="000000"/>
        </w:rPr>
      </w:pPr>
      <w:bookmarkStart w:id="23" w:name="_heading=h.2zbgiuw" w:colFirst="0" w:colLast="0"/>
      <w:bookmarkEnd w:id="23"/>
      <w:r>
        <w:rPr>
          <w:rFonts w:ascii="Calibri" w:eastAsia="Calibri" w:hAnsi="Calibri" w:cs="Calibri"/>
          <w:b w:val="0"/>
          <w:color w:val="000000"/>
        </w:rPr>
        <w:t>Issues log</w:t>
      </w:r>
    </w:p>
    <w:p w14:paraId="42A11140" w14:textId="77777777" w:rsidR="00D951EF" w:rsidRDefault="00000000">
      <w:pPr>
        <w:pBdr>
          <w:top w:val="nil"/>
          <w:left w:val="nil"/>
          <w:bottom w:val="nil"/>
          <w:right w:val="nil"/>
          <w:between w:val="nil"/>
        </w:pBdr>
        <w:spacing w:after="0" w:line="240" w:lineRule="auto"/>
        <w:ind w:left="720"/>
      </w:pPr>
      <w:r>
        <w:t xml:space="preserve">Maintain this document as a spreadsheet, adding an entry for each design issue or important decision during the semester so that at the end of the project you have a complete list of the progress of your design. </w:t>
      </w:r>
    </w:p>
    <w:p w14:paraId="381FA056" w14:textId="77777777" w:rsidR="00D951EF" w:rsidRDefault="00D951EF">
      <w:pPr>
        <w:pBdr>
          <w:top w:val="nil"/>
          <w:left w:val="nil"/>
          <w:bottom w:val="nil"/>
          <w:right w:val="nil"/>
          <w:between w:val="nil"/>
        </w:pBdr>
        <w:spacing w:after="0" w:line="240" w:lineRule="auto"/>
        <w:ind w:left="720"/>
      </w:pPr>
    </w:p>
    <w:p w14:paraId="3056E626" w14:textId="77777777" w:rsidR="00D951EF" w:rsidRDefault="00000000">
      <w:pPr>
        <w:pBdr>
          <w:top w:val="nil"/>
          <w:left w:val="nil"/>
          <w:bottom w:val="nil"/>
          <w:right w:val="nil"/>
          <w:between w:val="nil"/>
        </w:pBdr>
        <w:spacing w:after="0" w:line="240" w:lineRule="auto"/>
        <w:ind w:left="720"/>
      </w:pPr>
      <w:r>
        <w:t>Include the following information in the issues log:</w:t>
      </w:r>
    </w:p>
    <w:p w14:paraId="10C810A8"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Item number – unique identifier for each entry</w:t>
      </w:r>
    </w:p>
    <w:p w14:paraId="6633B021"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 xml:space="preserve">Date initiated – the date the issue or need for a decision arose </w:t>
      </w:r>
    </w:p>
    <w:p w14:paraId="67F8DD8B"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Date resolved– the date of resolution</w:t>
      </w:r>
    </w:p>
    <w:p w14:paraId="51580B7D"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Participants – andrewID(s) of the person(s) responsible for the resolution</w:t>
      </w:r>
    </w:p>
    <w:p w14:paraId="39BDAD20"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Description – brief description of the issue to resolve or decision to make</w:t>
      </w:r>
    </w:p>
    <w:p w14:paraId="3CA781FC"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Options – what alternatives were available/considered?</w:t>
      </w:r>
    </w:p>
    <w:p w14:paraId="013286D4"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Resolution – description of the changes or decision made.  If not resolved, put a note like "Pending" here.</w:t>
      </w:r>
    </w:p>
    <w:p w14:paraId="0A6B242C" w14:textId="77777777" w:rsidR="00D951EF" w:rsidRDefault="00000000">
      <w:pPr>
        <w:numPr>
          <w:ilvl w:val="0"/>
          <w:numId w:val="16"/>
        </w:numPr>
        <w:pBdr>
          <w:top w:val="nil"/>
          <w:left w:val="nil"/>
          <w:bottom w:val="nil"/>
          <w:right w:val="nil"/>
          <w:between w:val="nil"/>
        </w:pBdr>
        <w:spacing w:after="0" w:line="240" w:lineRule="auto"/>
        <w:ind w:left="1080"/>
      </w:pPr>
      <w:r>
        <w:rPr>
          <w:color w:val="000000"/>
        </w:rPr>
        <w:t>Justification – supporting information for why this solution or decision was deemed best</w:t>
      </w:r>
    </w:p>
    <w:p w14:paraId="4B576575" w14:textId="77777777" w:rsidR="00D951EF" w:rsidRDefault="00000000">
      <w:pPr>
        <w:pStyle w:val="Heading3"/>
        <w:numPr>
          <w:ilvl w:val="1"/>
          <w:numId w:val="1"/>
        </w:numPr>
        <w:ind w:left="720"/>
        <w:rPr>
          <w:rFonts w:ascii="Calibri" w:eastAsia="Calibri" w:hAnsi="Calibri" w:cs="Calibri"/>
          <w:b w:val="0"/>
          <w:color w:val="000000"/>
        </w:rPr>
      </w:pPr>
      <w:bookmarkStart w:id="24" w:name="_heading=h.1egqt2p" w:colFirst="0" w:colLast="0"/>
      <w:bookmarkEnd w:id="24"/>
      <w:r>
        <w:rPr>
          <w:rFonts w:ascii="Calibri" w:eastAsia="Calibri" w:hAnsi="Calibri" w:cs="Calibri"/>
          <w:b w:val="0"/>
          <w:color w:val="000000"/>
        </w:rPr>
        <w:t>Risk Management</w:t>
      </w:r>
    </w:p>
    <w:p w14:paraId="72DC04B1" w14:textId="77777777" w:rsidR="00D951EF" w:rsidRDefault="00000000">
      <w:pPr>
        <w:pBdr>
          <w:top w:val="nil"/>
          <w:left w:val="nil"/>
          <w:bottom w:val="nil"/>
          <w:right w:val="nil"/>
          <w:between w:val="nil"/>
        </w:pBdr>
        <w:spacing w:after="0" w:line="240" w:lineRule="auto"/>
        <w:ind w:left="720"/>
      </w:pPr>
      <w:r>
        <w:t xml:space="preserve">Perform risk management using: </w:t>
      </w:r>
    </w:p>
    <w:p w14:paraId="7DACF1F5" w14:textId="77777777" w:rsidR="00D951EF" w:rsidRDefault="00000000">
      <w:pPr>
        <w:numPr>
          <w:ilvl w:val="0"/>
          <w:numId w:val="17"/>
        </w:numPr>
        <w:pBdr>
          <w:top w:val="nil"/>
          <w:left w:val="nil"/>
          <w:bottom w:val="nil"/>
          <w:right w:val="nil"/>
          <w:between w:val="nil"/>
        </w:pBdr>
        <w:spacing w:after="0" w:line="240" w:lineRule="auto"/>
        <w:ind w:left="1080"/>
      </w:pPr>
      <w:r>
        <w:rPr>
          <w:color w:val="000000"/>
        </w:rPr>
        <w:t xml:space="preserve">A Risk Management table with Risk ID, Risk, Requirement, Type, Likelihood, Consequence, Mitigation. </w:t>
      </w:r>
    </w:p>
    <w:p w14:paraId="6ECB475A" w14:textId="77777777" w:rsidR="00D951EF" w:rsidRDefault="00000000">
      <w:pPr>
        <w:numPr>
          <w:ilvl w:val="0"/>
          <w:numId w:val="17"/>
        </w:numPr>
        <w:pBdr>
          <w:top w:val="nil"/>
          <w:left w:val="nil"/>
          <w:bottom w:val="nil"/>
          <w:right w:val="nil"/>
          <w:between w:val="nil"/>
        </w:pBdr>
        <w:spacing w:after="0" w:line="240" w:lineRule="auto"/>
        <w:ind w:left="1080"/>
      </w:pPr>
      <w:r>
        <w:rPr>
          <w:color w:val="000000"/>
        </w:rPr>
        <w:t>A Risk Likelihood-Consequence Table.</w:t>
      </w:r>
    </w:p>
    <w:p w14:paraId="077D3193" w14:textId="77777777" w:rsidR="00D951EF" w:rsidRDefault="00D951EF">
      <w:pPr>
        <w:pBdr>
          <w:top w:val="nil"/>
          <w:left w:val="nil"/>
          <w:bottom w:val="nil"/>
          <w:right w:val="nil"/>
          <w:between w:val="nil"/>
        </w:pBdr>
        <w:spacing w:after="0" w:line="240" w:lineRule="auto"/>
      </w:pPr>
    </w:p>
    <w:p w14:paraId="68E37AD7" w14:textId="77777777" w:rsidR="00D951EF" w:rsidRDefault="00000000">
      <w:pPr>
        <w:pStyle w:val="Heading2"/>
        <w:numPr>
          <w:ilvl w:val="0"/>
          <w:numId w:val="29"/>
        </w:numPr>
        <w:ind w:left="360"/>
        <w:rPr>
          <w:b w:val="0"/>
          <w:color w:val="366091"/>
          <w:sz w:val="24"/>
          <w:szCs w:val="24"/>
        </w:rPr>
      </w:pPr>
      <w:bookmarkStart w:id="25" w:name="_heading=h.3ygebqi" w:colFirst="0" w:colLast="0"/>
      <w:bookmarkEnd w:id="25"/>
      <w:r>
        <w:rPr>
          <w:color w:val="366091"/>
          <w:sz w:val="24"/>
          <w:szCs w:val="24"/>
        </w:rPr>
        <w:lastRenderedPageBreak/>
        <w:t>Media</w:t>
      </w:r>
    </w:p>
    <w:p w14:paraId="79EC6AE9" w14:textId="77777777" w:rsidR="00D951EF" w:rsidRDefault="00000000">
      <w:pPr>
        <w:pBdr>
          <w:top w:val="nil"/>
          <w:left w:val="nil"/>
          <w:bottom w:val="nil"/>
          <w:right w:val="nil"/>
          <w:between w:val="nil"/>
        </w:pBdr>
        <w:ind w:left="360"/>
        <w:rPr>
          <w:color w:val="000000"/>
        </w:rPr>
      </w:pPr>
      <w:r>
        <w:rPr>
          <w:color w:val="000000"/>
        </w:rPr>
        <w:t>This should include the following components:</w:t>
      </w:r>
    </w:p>
    <w:p w14:paraId="7DCE608E" w14:textId="77777777" w:rsidR="00D951EF" w:rsidRDefault="00000000">
      <w:pPr>
        <w:pStyle w:val="Heading3"/>
        <w:numPr>
          <w:ilvl w:val="1"/>
          <w:numId w:val="29"/>
        </w:numPr>
        <w:ind w:left="720"/>
        <w:rPr>
          <w:rFonts w:ascii="Calibri" w:eastAsia="Calibri" w:hAnsi="Calibri" w:cs="Calibri"/>
          <w:b w:val="0"/>
          <w:color w:val="000000"/>
        </w:rPr>
      </w:pPr>
      <w:bookmarkStart w:id="26" w:name="_heading=h.2dlolyb" w:colFirst="0" w:colLast="0"/>
      <w:bookmarkEnd w:id="26"/>
      <w:r>
        <w:rPr>
          <w:rFonts w:ascii="Calibri" w:eastAsia="Calibri" w:hAnsi="Calibri" w:cs="Calibri"/>
          <w:b w:val="0"/>
          <w:color w:val="000000"/>
        </w:rPr>
        <w:t>Spring and Fall videos</w:t>
      </w:r>
    </w:p>
    <w:p w14:paraId="715B27C9" w14:textId="77777777" w:rsidR="00D951EF" w:rsidRDefault="00000000">
      <w:pPr>
        <w:pBdr>
          <w:top w:val="nil"/>
          <w:left w:val="nil"/>
          <w:bottom w:val="nil"/>
          <w:right w:val="nil"/>
          <w:between w:val="nil"/>
        </w:pBdr>
        <w:spacing w:after="0"/>
        <w:ind w:left="720"/>
        <w:jc w:val="both"/>
        <w:rPr>
          <w:color w:val="000000"/>
        </w:rPr>
      </w:pPr>
      <w:r>
        <w:rPr>
          <w:color w:val="000000"/>
        </w:rPr>
        <w:t>Along with other videos you may create (for example, in the “System implementation” or “System performance” sections), you must create a summary video for each semester and post it here. Each video should:</w:t>
      </w:r>
    </w:p>
    <w:p w14:paraId="51124221"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Be 2-3 minutes</w:t>
      </w:r>
    </w:p>
    <w:p w14:paraId="447FCC6C"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Start with a good teaser:</w:t>
      </w:r>
    </w:p>
    <w:p w14:paraId="75D21C4E" w14:textId="77777777" w:rsidR="00D951EF" w:rsidRDefault="00000000">
      <w:pPr>
        <w:numPr>
          <w:ilvl w:val="1"/>
          <w:numId w:val="9"/>
        </w:numPr>
        <w:pBdr>
          <w:top w:val="nil"/>
          <w:left w:val="nil"/>
          <w:bottom w:val="nil"/>
          <w:right w:val="nil"/>
          <w:between w:val="nil"/>
        </w:pBdr>
        <w:shd w:val="clear" w:color="auto" w:fill="FFFFFF"/>
        <w:spacing w:after="0" w:line="240" w:lineRule="auto"/>
        <w:rPr>
          <w:color w:val="000000"/>
        </w:rPr>
      </w:pPr>
      <w:r>
        <w:rPr>
          <w:color w:val="000000"/>
        </w:rPr>
        <w:t>Spring semester: Show as much as possible of the system operating, performing spring validation demonstration-type activities (the footage doesn’t have to be from the validation demonstration Progress Review itself);</w:t>
      </w:r>
    </w:p>
    <w:p w14:paraId="1894CAB5" w14:textId="77777777" w:rsidR="00D951EF" w:rsidRDefault="00000000">
      <w:pPr>
        <w:numPr>
          <w:ilvl w:val="1"/>
          <w:numId w:val="9"/>
        </w:numPr>
        <w:pBdr>
          <w:top w:val="nil"/>
          <w:left w:val="nil"/>
          <w:bottom w:val="nil"/>
          <w:right w:val="nil"/>
          <w:between w:val="nil"/>
        </w:pBdr>
        <w:shd w:val="clear" w:color="auto" w:fill="FFFFFF"/>
        <w:spacing w:after="0" w:line="240" w:lineRule="auto"/>
        <w:rPr>
          <w:color w:val="000000"/>
        </w:rPr>
      </w:pPr>
      <w:r>
        <w:rPr>
          <w:color w:val="000000"/>
        </w:rPr>
        <w:t>Fall semester: Show  the full system operating, performing fall validation demonstration-type activities (the footage doesn’t have to be from the validation demonstration Progress Review itself)</w:t>
      </w:r>
    </w:p>
    <w:p w14:paraId="1F314AA9"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Give an overview of your full-system design</w:t>
      </w:r>
    </w:p>
    <w:p w14:paraId="410A051E"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Give views (footage, CAD renderings, simulations, or other graphical depictions) and descriptions of the main subsystems and their operation</w:t>
      </w:r>
    </w:p>
    <w:p w14:paraId="387333EE"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Be interesting and enticing: Start with the results (item ii) and only then proceed to explaining how you achieve them</w:t>
      </w:r>
    </w:p>
    <w:p w14:paraId="369BF7BF" w14:textId="77777777" w:rsidR="00D951EF" w:rsidRDefault="00000000">
      <w:pPr>
        <w:numPr>
          <w:ilvl w:val="0"/>
          <w:numId w:val="18"/>
        </w:numPr>
        <w:pBdr>
          <w:top w:val="nil"/>
          <w:left w:val="nil"/>
          <w:bottom w:val="nil"/>
          <w:right w:val="nil"/>
          <w:between w:val="nil"/>
        </w:pBdr>
        <w:shd w:val="clear" w:color="auto" w:fill="FFFFFF"/>
        <w:spacing w:after="0" w:line="240" w:lineRule="auto"/>
        <w:ind w:left="1080"/>
        <w:rPr>
          <w:color w:val="000000"/>
        </w:rPr>
      </w:pPr>
      <w:r>
        <w:rPr>
          <w:color w:val="000000"/>
        </w:rPr>
        <w:t>Fall semester only: Be posted to YouTube (as well as the website). Use the following naming convention on YouTube: "CMU MRSD 20[XX]: Team [Y] - [Team name]", e.g., "CMU MRSD 2012: Team A – Seawolf". The year should be the calendar year of the Project Course.</w:t>
      </w:r>
    </w:p>
    <w:p w14:paraId="187C1C67" w14:textId="77777777" w:rsidR="00D951EF" w:rsidRDefault="00D951EF">
      <w:pPr>
        <w:pBdr>
          <w:top w:val="nil"/>
          <w:left w:val="nil"/>
          <w:bottom w:val="nil"/>
          <w:right w:val="nil"/>
          <w:between w:val="nil"/>
        </w:pBdr>
        <w:spacing w:after="0" w:line="240" w:lineRule="auto"/>
        <w:rPr>
          <w:color w:val="000000"/>
        </w:rPr>
      </w:pPr>
    </w:p>
    <w:p w14:paraId="6C5A4FDE" w14:textId="77777777" w:rsidR="00D951EF" w:rsidRDefault="00000000">
      <w:pPr>
        <w:pBdr>
          <w:top w:val="nil"/>
          <w:left w:val="nil"/>
          <w:bottom w:val="nil"/>
          <w:right w:val="nil"/>
          <w:between w:val="nil"/>
        </w:pBdr>
        <w:spacing w:after="0" w:line="240" w:lineRule="auto"/>
        <w:ind w:left="1440" w:hanging="720"/>
        <w:rPr>
          <w:color w:val="000000"/>
        </w:rPr>
      </w:pPr>
      <w:r>
        <w:rPr>
          <w:color w:val="000000"/>
        </w:rPr>
        <w:t xml:space="preserve">The links for past project videos can be found at: </w:t>
      </w:r>
      <w:hyperlink r:id="rId20">
        <w:r>
          <w:rPr>
            <w:color w:val="0000FF"/>
            <w:u w:val="single"/>
          </w:rPr>
          <w:t>http://www.ri.cmu.edu/ri_static_content.html?menu_id=456</w:t>
        </w:r>
      </w:hyperlink>
      <w:r>
        <w:rPr>
          <w:color w:val="000000"/>
        </w:rPr>
        <w:t>.</w:t>
      </w:r>
    </w:p>
    <w:p w14:paraId="5FB6D72E" w14:textId="77777777" w:rsidR="00D951EF" w:rsidRDefault="00000000">
      <w:pPr>
        <w:pStyle w:val="Heading3"/>
        <w:numPr>
          <w:ilvl w:val="1"/>
          <w:numId w:val="29"/>
        </w:numPr>
        <w:ind w:left="720"/>
        <w:rPr>
          <w:rFonts w:ascii="Calibri" w:eastAsia="Calibri" w:hAnsi="Calibri" w:cs="Calibri"/>
          <w:b w:val="0"/>
          <w:color w:val="000000"/>
        </w:rPr>
      </w:pPr>
      <w:bookmarkStart w:id="27" w:name="_heading=h.sqyw64" w:colFirst="0" w:colLast="0"/>
      <w:bookmarkEnd w:id="27"/>
      <w:r>
        <w:rPr>
          <w:rFonts w:ascii="Calibri" w:eastAsia="Calibri" w:hAnsi="Calibri" w:cs="Calibri"/>
          <w:b w:val="0"/>
          <w:color w:val="000000"/>
        </w:rPr>
        <w:t>Picture gallery</w:t>
      </w:r>
    </w:p>
    <w:p w14:paraId="0469F055" w14:textId="77777777" w:rsidR="00D951EF" w:rsidRDefault="00000000">
      <w:pPr>
        <w:pBdr>
          <w:top w:val="nil"/>
          <w:left w:val="nil"/>
          <w:bottom w:val="nil"/>
          <w:right w:val="nil"/>
          <w:between w:val="nil"/>
        </w:pBdr>
        <w:ind w:left="720"/>
        <w:rPr>
          <w:color w:val="000000"/>
        </w:rPr>
      </w:pPr>
      <w:r>
        <w:rPr>
          <w:color w:val="000000"/>
        </w:rPr>
        <w:t xml:space="preserve">Create a picture gallery of your team and project at various stages of development. Some good examples are at </w:t>
      </w:r>
      <w:hyperlink r:id="rId21">
        <w:r>
          <w:rPr>
            <w:color w:val="0000FF"/>
            <w:u w:val="single"/>
          </w:rPr>
          <w:t>https://sites.google.com/site/mrsdproject201213teamc/media/pictures</w:t>
        </w:r>
      </w:hyperlink>
      <w:r>
        <w:rPr>
          <w:color w:val="000000"/>
        </w:rPr>
        <w:t xml:space="preserve">, </w:t>
      </w:r>
      <w:hyperlink r:id="rId22">
        <w:r>
          <w:rPr>
            <w:color w:val="0000FF"/>
            <w:u w:val="single"/>
          </w:rPr>
          <w:t>https://sites.google.com/site/mrsdproject201213teamg/updates/image-gallary</w:t>
        </w:r>
      </w:hyperlink>
      <w:r>
        <w:rPr>
          <w:color w:val="000000"/>
        </w:rPr>
        <w:t>.</w:t>
      </w:r>
    </w:p>
    <w:p w14:paraId="6F35A094" w14:textId="77777777" w:rsidR="00D951EF" w:rsidRDefault="00000000">
      <w:pPr>
        <w:pStyle w:val="Heading3"/>
        <w:numPr>
          <w:ilvl w:val="1"/>
          <w:numId w:val="29"/>
        </w:numPr>
        <w:ind w:left="720"/>
        <w:rPr>
          <w:rFonts w:ascii="Calibri" w:eastAsia="Calibri" w:hAnsi="Calibri" w:cs="Calibri"/>
          <w:b w:val="0"/>
          <w:color w:val="000000"/>
        </w:rPr>
      </w:pPr>
      <w:bookmarkStart w:id="28" w:name="_heading=h.3cqmetx" w:colFirst="0" w:colLast="0"/>
      <w:bookmarkEnd w:id="28"/>
      <w:r>
        <w:rPr>
          <w:rFonts w:ascii="Calibri" w:eastAsia="Calibri" w:hAnsi="Calibri" w:cs="Calibri"/>
          <w:b w:val="0"/>
          <w:color w:val="000000"/>
        </w:rPr>
        <w:t>Public Presentation poster</w:t>
      </w:r>
    </w:p>
    <w:p w14:paraId="775E3457" w14:textId="77777777" w:rsidR="00D951EF" w:rsidRDefault="00000000">
      <w:pPr>
        <w:pBdr>
          <w:top w:val="nil"/>
          <w:left w:val="nil"/>
          <w:bottom w:val="nil"/>
          <w:right w:val="nil"/>
          <w:between w:val="nil"/>
        </w:pBdr>
        <w:ind w:left="720"/>
        <w:rPr>
          <w:color w:val="000000"/>
        </w:rPr>
      </w:pPr>
      <w:r>
        <w:rPr>
          <w:color w:val="000000"/>
        </w:rPr>
        <w:t xml:space="preserve">Add this at the end of the fall semester. Here’s an example from 2012-13: </w:t>
      </w:r>
      <w:hyperlink r:id="rId23">
        <w:r>
          <w:rPr>
            <w:color w:val="0000FF"/>
            <w:u w:val="single"/>
          </w:rPr>
          <w:t>https://docs.google.com/viewer?a=v&amp;pid=sites&amp;srcid=ZGVmYXVsdGRvbWFpbnxtcnNkcHJvamVjdDIwMTIxM3RlYW1hfGd4Ojc5OGMzZmZiMDUxYTQzNzM</w:t>
        </w:r>
      </w:hyperlink>
      <w:r>
        <w:rPr>
          <w:color w:val="000000"/>
        </w:rPr>
        <w:t xml:space="preserve">.  </w:t>
      </w:r>
    </w:p>
    <w:p w14:paraId="740AE111" w14:textId="77777777" w:rsidR="00D951EF" w:rsidRDefault="00000000">
      <w:pPr>
        <w:pStyle w:val="Heading2"/>
        <w:numPr>
          <w:ilvl w:val="0"/>
          <w:numId w:val="29"/>
        </w:numPr>
        <w:ind w:left="360"/>
        <w:rPr>
          <w:b w:val="0"/>
          <w:color w:val="366091"/>
          <w:sz w:val="24"/>
          <w:szCs w:val="24"/>
        </w:rPr>
      </w:pPr>
      <w:bookmarkStart w:id="29" w:name="_heading=h.1rvwp1q" w:colFirst="0" w:colLast="0"/>
      <w:bookmarkEnd w:id="29"/>
      <w:r>
        <w:rPr>
          <w:color w:val="366091"/>
          <w:sz w:val="24"/>
          <w:szCs w:val="24"/>
        </w:rPr>
        <w:t>Team page</w:t>
      </w:r>
    </w:p>
    <w:p w14:paraId="606945EE" w14:textId="77777777" w:rsidR="00D951EF" w:rsidRDefault="00000000">
      <w:pPr>
        <w:pBdr>
          <w:top w:val="nil"/>
          <w:left w:val="nil"/>
          <w:bottom w:val="nil"/>
          <w:right w:val="nil"/>
          <w:between w:val="nil"/>
        </w:pBdr>
        <w:ind w:left="360"/>
        <w:jc w:val="both"/>
        <w:rPr>
          <w:color w:val="000000"/>
        </w:rPr>
      </w:pPr>
      <w:r>
        <w:rPr>
          <w:color w:val="000000"/>
        </w:rPr>
        <w:t>Include your team name and a brief bio for each team member. The bios should include a picture, background, expertise, and project responsibilities.</w:t>
      </w:r>
    </w:p>
    <w:p w14:paraId="41ACA5EF" w14:textId="77777777" w:rsidR="00D951EF" w:rsidRDefault="00000000">
      <w:pPr>
        <w:pStyle w:val="Heading2"/>
        <w:numPr>
          <w:ilvl w:val="0"/>
          <w:numId w:val="29"/>
        </w:numPr>
        <w:ind w:left="360"/>
        <w:rPr>
          <w:b w:val="0"/>
          <w:color w:val="366091"/>
          <w:sz w:val="24"/>
          <w:szCs w:val="24"/>
        </w:rPr>
      </w:pPr>
      <w:bookmarkStart w:id="30" w:name="_heading=h.4bvk7pj" w:colFirst="0" w:colLast="0"/>
      <w:bookmarkEnd w:id="30"/>
      <w:r>
        <w:rPr>
          <w:color w:val="366091"/>
          <w:sz w:val="24"/>
          <w:szCs w:val="24"/>
        </w:rPr>
        <w:t>Documents</w:t>
      </w:r>
    </w:p>
    <w:p w14:paraId="17669FF0" w14:textId="77777777" w:rsidR="00D951EF" w:rsidRDefault="00000000">
      <w:pPr>
        <w:pBdr>
          <w:top w:val="nil"/>
          <w:left w:val="nil"/>
          <w:bottom w:val="nil"/>
          <w:right w:val="nil"/>
          <w:between w:val="nil"/>
        </w:pBdr>
        <w:ind w:left="360"/>
        <w:jc w:val="both"/>
        <w:rPr>
          <w:color w:val="000000"/>
        </w:rPr>
      </w:pPr>
      <w:r>
        <w:rPr>
          <w:color w:val="000000"/>
        </w:rPr>
        <w:t>These are documents principally for your and the instructors’ reference in order to track project progress and examine project details. The Documents portion of the website is meant to be like a Lab Workbook that teammates and course staff can refer to for a snapshot of the current status of the project. It is not supposed to be a diary, but instead a living resource of material; the content should be distilled down to the most practical quality and quantity.</w:t>
      </w:r>
    </w:p>
    <w:p w14:paraId="5712730F" w14:textId="77777777" w:rsidR="00D951EF" w:rsidRDefault="00000000">
      <w:pPr>
        <w:spacing w:after="0"/>
        <w:ind w:left="360"/>
        <w:jc w:val="both"/>
      </w:pPr>
      <w:bookmarkStart w:id="31" w:name="_heading=h.49x2ik5" w:colFirst="0" w:colLast="0"/>
      <w:bookmarkEnd w:id="31"/>
      <w:r>
        <w:lastRenderedPageBreak/>
        <w:t>Documents may be uploaded to the Google Site directly, typically under a “Files” section. However, documents directly uploaded to the website will be viewable by all, and you may want to restrict access to certain documents. See Section II above for recommendations for managing your documents.</w:t>
      </w:r>
    </w:p>
    <w:p w14:paraId="79D4DB1D" w14:textId="77777777" w:rsidR="00D951EF" w:rsidRDefault="00D951EF">
      <w:pPr>
        <w:spacing w:after="0"/>
        <w:ind w:left="360"/>
        <w:jc w:val="both"/>
      </w:pPr>
    </w:p>
    <w:p w14:paraId="75E6F17A" w14:textId="77777777" w:rsidR="00D951EF" w:rsidRDefault="00000000">
      <w:pPr>
        <w:spacing w:after="0"/>
        <w:ind w:left="360"/>
        <w:jc w:val="both"/>
        <w:rPr>
          <w:b/>
        </w:rPr>
      </w:pPr>
      <w:r>
        <w:t>The following types of documents should be included in the documents section:</w:t>
      </w:r>
    </w:p>
    <w:p w14:paraId="37CABE98" w14:textId="77777777" w:rsidR="00D951EF" w:rsidRDefault="00000000">
      <w:pPr>
        <w:pStyle w:val="Heading3"/>
        <w:numPr>
          <w:ilvl w:val="0"/>
          <w:numId w:val="23"/>
        </w:numPr>
        <w:rPr>
          <w:rFonts w:ascii="Calibri" w:eastAsia="Calibri" w:hAnsi="Calibri" w:cs="Calibri"/>
          <w:b w:val="0"/>
          <w:color w:val="000000"/>
        </w:rPr>
      </w:pPr>
      <w:bookmarkStart w:id="32" w:name="_heading=h.2r0uhxc" w:colFirst="0" w:colLast="0"/>
      <w:bookmarkEnd w:id="32"/>
      <w:r>
        <w:rPr>
          <w:rFonts w:ascii="Calibri" w:eastAsia="Calibri" w:hAnsi="Calibri" w:cs="Calibri"/>
          <w:b w:val="0"/>
          <w:color w:val="000000"/>
        </w:rPr>
        <w:t>Design brainstorming</w:t>
      </w:r>
    </w:p>
    <w:p w14:paraId="77FEAEFF" w14:textId="77777777" w:rsidR="00D951EF" w:rsidRDefault="00000000">
      <w:pPr>
        <w:pBdr>
          <w:top w:val="nil"/>
          <w:left w:val="nil"/>
          <w:bottom w:val="nil"/>
          <w:right w:val="nil"/>
          <w:between w:val="nil"/>
        </w:pBdr>
        <w:ind w:left="720"/>
        <w:jc w:val="both"/>
        <w:rPr>
          <w:color w:val="000000"/>
        </w:rPr>
      </w:pPr>
      <w:r>
        <w:rPr>
          <w:color w:val="000000"/>
        </w:rPr>
        <w:t>Keep a summary record of the ideas you generate during your initial and subsequent design brainstorming sessions. Don’t just throw away old ideas and concepts; you may go back to one or more of them later. Many or all of these ideas may involve hand-drawn drawings. Annotate them sufficiently to remind you of what they mean.</w:t>
      </w:r>
    </w:p>
    <w:p w14:paraId="008C6E6B" w14:textId="77777777" w:rsidR="00D951EF" w:rsidRDefault="00000000">
      <w:pPr>
        <w:pStyle w:val="Heading3"/>
        <w:numPr>
          <w:ilvl w:val="0"/>
          <w:numId w:val="23"/>
        </w:numPr>
        <w:spacing w:before="0" w:after="100"/>
        <w:rPr>
          <w:rFonts w:ascii="Calibri" w:eastAsia="Calibri" w:hAnsi="Calibri" w:cs="Calibri"/>
          <w:b w:val="0"/>
          <w:color w:val="000000"/>
        </w:rPr>
      </w:pPr>
      <w:bookmarkStart w:id="33" w:name="_heading=h.1664s55" w:colFirst="0" w:colLast="0"/>
      <w:bookmarkEnd w:id="33"/>
      <w:r>
        <w:rPr>
          <w:rFonts w:ascii="Calibri" w:eastAsia="Calibri" w:hAnsi="Calibri" w:cs="Calibri"/>
          <w:b w:val="0"/>
          <w:color w:val="000000"/>
        </w:rPr>
        <w:t>Drawings, schematics, and datasheets</w:t>
      </w:r>
    </w:p>
    <w:p w14:paraId="2674A310" w14:textId="77777777" w:rsidR="00D951EF" w:rsidRDefault="00000000">
      <w:pPr>
        <w:numPr>
          <w:ilvl w:val="0"/>
          <w:numId w:val="19"/>
        </w:numPr>
        <w:pBdr>
          <w:top w:val="nil"/>
          <w:left w:val="nil"/>
          <w:bottom w:val="nil"/>
          <w:right w:val="nil"/>
          <w:between w:val="nil"/>
        </w:pBdr>
        <w:spacing w:after="0"/>
        <w:ind w:left="1080"/>
        <w:rPr>
          <w:color w:val="000000"/>
        </w:rPr>
      </w:pPr>
      <w:r>
        <w:rPr>
          <w:color w:val="000000"/>
        </w:rPr>
        <w:t xml:space="preserve">Electrical </w:t>
      </w:r>
    </w:p>
    <w:p w14:paraId="63A06C63"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Wiring Diagrams.</w:t>
      </w:r>
      <w:r>
        <w:rPr>
          <w:color w:val="000000"/>
        </w:rPr>
        <w:t xml:space="preserve"> Wiring can become a significant problem if you don’t keep track of it. Keep your wiring neat. Make a drawing and label it so others can follow it.</w:t>
      </w:r>
    </w:p>
    <w:p w14:paraId="1C6AF390"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Schematic Circuit Diagrams.</w:t>
      </w:r>
      <w:r>
        <w:rPr>
          <w:color w:val="000000"/>
        </w:rPr>
        <w:t xml:space="preserve"> You will probably design many small circuits. Keep a schematic for each one and record the part numbers, values, etc. Add any equations you use to derive the values. During troubleshooting, we may ask to see this (hand-drawn is okay).</w:t>
      </w:r>
    </w:p>
    <w:p w14:paraId="4E0E9229"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PCB Layout.</w:t>
      </w:r>
      <w:r>
        <w:rPr>
          <w:color w:val="000000"/>
        </w:rPr>
        <w:t xml:space="preserve"> Record a general layout of your boards. It doesn’t have to include the wires. However, you should annotate the important features (like pin designations, where inputs and outputs are).</w:t>
      </w:r>
    </w:p>
    <w:p w14:paraId="200A073D"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Datasheets.</w:t>
      </w:r>
      <w:r>
        <w:rPr>
          <w:color w:val="000000"/>
        </w:rPr>
        <w:t xml:space="preserve"> Include any portions of datasheets pertinent to your work (some data sheets can be 20+ pages). Specifically, keep the pinouts and block diagrams for components (usually around the first page). You should also pull out applicable pictures from a data sheet for easier access. Hyperlinks to online stores are not sufficient—imagine if the part was discontinued and the hyperlink went dead.</w:t>
      </w:r>
    </w:p>
    <w:p w14:paraId="3BC4688E" w14:textId="77777777" w:rsidR="00D951EF" w:rsidRDefault="00000000">
      <w:pPr>
        <w:numPr>
          <w:ilvl w:val="0"/>
          <w:numId w:val="20"/>
        </w:numPr>
        <w:pBdr>
          <w:top w:val="nil"/>
          <w:left w:val="nil"/>
          <w:bottom w:val="nil"/>
          <w:right w:val="nil"/>
          <w:between w:val="nil"/>
        </w:pBdr>
        <w:spacing w:after="0"/>
        <w:ind w:left="1080"/>
        <w:rPr>
          <w:color w:val="000000"/>
        </w:rPr>
      </w:pPr>
      <w:r>
        <w:rPr>
          <w:color w:val="000000"/>
        </w:rPr>
        <w:t>Mechanical</w:t>
      </w:r>
    </w:p>
    <w:p w14:paraId="78EBEEAB"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 xml:space="preserve">Mechanical Drawings. </w:t>
      </w:r>
      <w:r>
        <w:rPr>
          <w:color w:val="000000"/>
        </w:rPr>
        <w:t xml:space="preserve">Make mechanical drawings of subsystems (if applicable) and label the major parts. </w:t>
      </w:r>
    </w:p>
    <w:p w14:paraId="0E300338" w14:textId="77777777" w:rsidR="00D951EF" w:rsidRDefault="00000000">
      <w:pPr>
        <w:numPr>
          <w:ilvl w:val="1"/>
          <w:numId w:val="13"/>
        </w:numPr>
        <w:pBdr>
          <w:top w:val="nil"/>
          <w:left w:val="nil"/>
          <w:bottom w:val="nil"/>
          <w:right w:val="nil"/>
          <w:between w:val="nil"/>
        </w:pBdr>
        <w:spacing w:after="0"/>
        <w:ind w:left="1440"/>
        <w:rPr>
          <w:color w:val="000000"/>
        </w:rPr>
      </w:pPr>
      <w:r>
        <w:rPr>
          <w:i/>
          <w:color w:val="000000"/>
        </w:rPr>
        <w:t>Mechanical Schematics.</w:t>
      </w:r>
      <w:r>
        <w:rPr>
          <w:color w:val="000000"/>
        </w:rPr>
        <w:t xml:space="preserve"> Include notes on how to construct the individual pieces as well. This will be necessary if you use the shop.</w:t>
      </w:r>
    </w:p>
    <w:p w14:paraId="62F840CD" w14:textId="77777777" w:rsidR="00D951EF" w:rsidRDefault="00000000">
      <w:pPr>
        <w:numPr>
          <w:ilvl w:val="0"/>
          <w:numId w:val="21"/>
        </w:numPr>
        <w:pBdr>
          <w:top w:val="nil"/>
          <w:left w:val="nil"/>
          <w:bottom w:val="nil"/>
          <w:right w:val="nil"/>
          <w:between w:val="nil"/>
        </w:pBdr>
        <w:spacing w:after="0"/>
        <w:ind w:left="1080"/>
        <w:rPr>
          <w:color w:val="000000"/>
        </w:rPr>
      </w:pPr>
      <w:r>
        <w:rPr>
          <w:color w:val="000000"/>
        </w:rPr>
        <w:t>Software flowcharts</w:t>
      </w:r>
    </w:p>
    <w:p w14:paraId="68DAE0EC" w14:textId="77777777" w:rsidR="00D951EF" w:rsidRDefault="00000000">
      <w:pPr>
        <w:pStyle w:val="Heading3"/>
        <w:numPr>
          <w:ilvl w:val="0"/>
          <w:numId w:val="23"/>
        </w:numPr>
        <w:rPr>
          <w:rFonts w:ascii="Calibri" w:eastAsia="Calibri" w:hAnsi="Calibri" w:cs="Calibri"/>
          <w:b w:val="0"/>
          <w:color w:val="000000"/>
        </w:rPr>
      </w:pPr>
      <w:bookmarkStart w:id="34" w:name="_heading=h.3q5sasy" w:colFirst="0" w:colLast="0"/>
      <w:bookmarkEnd w:id="34"/>
      <w:r>
        <w:rPr>
          <w:rFonts w:ascii="Calibri" w:eastAsia="Calibri" w:hAnsi="Calibri" w:cs="Calibri"/>
          <w:b w:val="0"/>
          <w:color w:val="000000"/>
        </w:rPr>
        <w:t>Component testing &amp; experiment results</w:t>
      </w:r>
    </w:p>
    <w:p w14:paraId="2FF39F84" w14:textId="77777777" w:rsidR="00D951EF" w:rsidRDefault="00000000">
      <w:pPr>
        <w:pBdr>
          <w:top w:val="nil"/>
          <w:left w:val="nil"/>
          <w:bottom w:val="nil"/>
          <w:right w:val="nil"/>
          <w:between w:val="nil"/>
        </w:pBdr>
        <w:ind w:left="720"/>
        <w:rPr>
          <w:color w:val="000000"/>
        </w:rPr>
      </w:pPr>
      <w:r>
        <w:rPr>
          <w:color w:val="000000"/>
        </w:rPr>
        <w:t>Some components may involve an experiment; record how you tested and the results.</w:t>
      </w:r>
    </w:p>
    <w:p w14:paraId="303B665E" w14:textId="77777777" w:rsidR="00D951EF" w:rsidRDefault="00000000">
      <w:pPr>
        <w:pStyle w:val="Heading3"/>
        <w:numPr>
          <w:ilvl w:val="0"/>
          <w:numId w:val="23"/>
        </w:numPr>
        <w:rPr>
          <w:rFonts w:ascii="Calibri" w:eastAsia="Calibri" w:hAnsi="Calibri" w:cs="Calibri"/>
          <w:b w:val="0"/>
          <w:color w:val="000000"/>
        </w:rPr>
      </w:pPr>
      <w:bookmarkStart w:id="35" w:name="_heading=h.25b2l0r" w:colFirst="0" w:colLast="0"/>
      <w:bookmarkEnd w:id="35"/>
      <w:r>
        <w:rPr>
          <w:rFonts w:ascii="Calibri" w:eastAsia="Calibri" w:hAnsi="Calibri" w:cs="Calibri"/>
          <w:b w:val="0"/>
          <w:color w:val="000000"/>
        </w:rPr>
        <w:t>Software</w:t>
      </w:r>
    </w:p>
    <w:p w14:paraId="71D2EEB3" w14:textId="77777777" w:rsidR="00D951EF" w:rsidRDefault="00000000">
      <w:pPr>
        <w:ind w:left="720"/>
      </w:pPr>
      <w:r>
        <w:t>Include information on how to access and use your software. The purpose is to allow your sponsor and any later teams to use your software. If you are concerned about making this public, let the instructors know and we will arrange for this information to be shared only with the instructors and sponsor.</w:t>
      </w:r>
    </w:p>
    <w:p w14:paraId="441C3EF7" w14:textId="77777777" w:rsidR="00D951EF" w:rsidRDefault="00000000">
      <w:pPr>
        <w:numPr>
          <w:ilvl w:val="0"/>
          <w:numId w:val="22"/>
        </w:numPr>
        <w:spacing w:after="0"/>
        <w:ind w:left="1080"/>
        <w:rPr>
          <w:color w:val="000000"/>
        </w:rPr>
      </w:pPr>
      <w:r>
        <w:lastRenderedPageBreak/>
        <w:t>README file with an introduction, configuration instructions, installation instructions  and operating instructions</w:t>
      </w:r>
    </w:p>
    <w:p w14:paraId="0AA85FD4" w14:textId="77777777" w:rsidR="00D951EF" w:rsidRDefault="00000000">
      <w:pPr>
        <w:numPr>
          <w:ilvl w:val="0"/>
          <w:numId w:val="22"/>
        </w:numPr>
        <w:spacing w:after="0"/>
        <w:ind w:left="1080"/>
        <w:rPr>
          <w:color w:val="000000"/>
        </w:rPr>
      </w:pPr>
      <w:r>
        <w:rPr>
          <w:color w:val="000000"/>
        </w:rPr>
        <w:t>Every document should include a full header stating: the class name, team name, team member names, high-level description of the code’s function, and date of the first software revision.</w:t>
      </w:r>
    </w:p>
    <w:p w14:paraId="7870F02D" w14:textId="77777777" w:rsidR="00D951EF" w:rsidRDefault="00000000">
      <w:pPr>
        <w:numPr>
          <w:ilvl w:val="0"/>
          <w:numId w:val="22"/>
        </w:numPr>
        <w:ind w:left="1080"/>
      </w:pPr>
      <w:r>
        <w:t>Code should be well-commented</w:t>
      </w:r>
    </w:p>
    <w:p w14:paraId="1FBAD5FA" w14:textId="77777777" w:rsidR="00D951EF" w:rsidRDefault="00000000">
      <w:pPr>
        <w:pStyle w:val="Heading3"/>
        <w:numPr>
          <w:ilvl w:val="0"/>
          <w:numId w:val="23"/>
        </w:numPr>
        <w:rPr>
          <w:rFonts w:ascii="Calibri" w:eastAsia="Calibri" w:hAnsi="Calibri" w:cs="Calibri"/>
          <w:b w:val="0"/>
          <w:color w:val="000000"/>
        </w:rPr>
      </w:pPr>
      <w:bookmarkStart w:id="36" w:name="_heading=h.kgcv8k" w:colFirst="0" w:colLast="0"/>
      <w:bookmarkEnd w:id="36"/>
      <w:r>
        <w:rPr>
          <w:rFonts w:ascii="Calibri" w:eastAsia="Calibri" w:hAnsi="Calibri" w:cs="Calibri"/>
          <w:b w:val="0"/>
          <w:color w:val="000000"/>
        </w:rPr>
        <w:t>Presentations</w:t>
      </w:r>
    </w:p>
    <w:p w14:paraId="5DAF9363" w14:textId="77777777" w:rsidR="00D951EF" w:rsidRDefault="00000000">
      <w:pPr>
        <w:pBdr>
          <w:top w:val="nil"/>
          <w:left w:val="nil"/>
          <w:bottom w:val="nil"/>
          <w:right w:val="nil"/>
          <w:between w:val="nil"/>
        </w:pBdr>
        <w:spacing w:after="0"/>
        <w:ind w:left="720"/>
        <w:rPr>
          <w:color w:val="000000"/>
        </w:rPr>
      </w:pPr>
      <w:r>
        <w:rPr>
          <w:color w:val="000000"/>
        </w:rPr>
        <w:t>Include pdf copies of each of the following presentation documents in this section.</w:t>
      </w:r>
    </w:p>
    <w:p w14:paraId="33B62651"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Conceptual Design Review document (due early December before the Project Course begins)</w:t>
      </w:r>
    </w:p>
    <w:p w14:paraId="6DE8B3BC"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Individual Lab Reports (ILRs) (due throughout the year)</w:t>
      </w:r>
    </w:p>
    <w:p w14:paraId="134429FD"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Progress Review slides</w:t>
      </w:r>
    </w:p>
    <w:p w14:paraId="390B7799"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Preliminary Design Review slide presentation (due around the middle of March)</w:t>
      </w:r>
    </w:p>
    <w:p w14:paraId="07F7F443"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Critical Design Review slide presentation (due in early May)</w:t>
      </w:r>
    </w:p>
    <w:p w14:paraId="4E627359"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Critical Design Review Report (due in early May)</w:t>
      </w:r>
    </w:p>
    <w:p w14:paraId="31F00256" w14:textId="77777777" w:rsidR="00D951EF" w:rsidRDefault="00000000">
      <w:pPr>
        <w:numPr>
          <w:ilvl w:val="1"/>
          <w:numId w:val="24"/>
        </w:numPr>
        <w:pBdr>
          <w:top w:val="nil"/>
          <w:left w:val="nil"/>
          <w:bottom w:val="nil"/>
          <w:right w:val="nil"/>
          <w:between w:val="nil"/>
        </w:pBdr>
        <w:shd w:val="clear" w:color="auto" w:fill="FFFFFF"/>
        <w:spacing w:after="0" w:line="240" w:lineRule="auto"/>
        <w:ind w:left="1080"/>
        <w:rPr>
          <w:color w:val="000000"/>
        </w:rPr>
      </w:pPr>
      <w:r>
        <w:rPr>
          <w:color w:val="000000"/>
        </w:rPr>
        <w:t>System Development Review slide presentation (due in October)</w:t>
      </w:r>
    </w:p>
    <w:p w14:paraId="5F967163" w14:textId="77777777" w:rsidR="00D951EF" w:rsidRDefault="00000000">
      <w:pPr>
        <w:numPr>
          <w:ilvl w:val="1"/>
          <w:numId w:val="24"/>
        </w:numPr>
        <w:pBdr>
          <w:top w:val="nil"/>
          <w:left w:val="nil"/>
          <w:bottom w:val="nil"/>
          <w:right w:val="nil"/>
          <w:between w:val="nil"/>
        </w:pBdr>
        <w:shd w:val="clear" w:color="auto" w:fill="FFFFFF"/>
        <w:spacing w:after="120" w:line="240" w:lineRule="auto"/>
        <w:ind w:left="1080"/>
        <w:rPr>
          <w:color w:val="000000"/>
        </w:rPr>
      </w:pPr>
      <w:bookmarkStart w:id="37" w:name="_heading=h.32hioqz" w:colFirst="0" w:colLast="0"/>
      <w:bookmarkEnd w:id="37"/>
      <w:r>
        <w:rPr>
          <w:color w:val="000000"/>
        </w:rPr>
        <w:t>Final Report document (due in early December)</w:t>
      </w:r>
    </w:p>
    <w:p w14:paraId="2988BC22" w14:textId="77777777" w:rsidR="00D951EF" w:rsidRDefault="00000000">
      <w:pPr>
        <w:rPr>
          <w:rFonts w:ascii="Cambria" w:eastAsia="Cambria" w:hAnsi="Cambria" w:cs="Cambria"/>
          <w:b/>
          <w:color w:val="366091"/>
          <w:sz w:val="28"/>
          <w:szCs w:val="28"/>
        </w:rPr>
      </w:pPr>
      <w:bookmarkStart w:id="38" w:name="_heading=h.1hmsyys" w:colFirst="0" w:colLast="0"/>
      <w:bookmarkEnd w:id="38"/>
      <w:r>
        <w:br w:type="page"/>
      </w:r>
    </w:p>
    <w:p w14:paraId="7DA61DAB" w14:textId="77777777" w:rsidR="00D951EF" w:rsidRDefault="00000000">
      <w:pPr>
        <w:pStyle w:val="Heading1"/>
        <w:numPr>
          <w:ilvl w:val="0"/>
          <w:numId w:val="11"/>
        </w:numPr>
        <w:spacing w:before="360"/>
        <w:ind w:left="360"/>
      </w:pPr>
      <w:bookmarkStart w:id="39" w:name="_heading=h.34g0dwd" w:colFirst="0" w:colLast="0"/>
      <w:bookmarkEnd w:id="39"/>
      <w:r>
        <w:lastRenderedPageBreak/>
        <w:t>Website Grading</w:t>
      </w:r>
    </w:p>
    <w:p w14:paraId="68CD2799" w14:textId="77777777" w:rsidR="00D951EF" w:rsidRDefault="00000000">
      <w:pPr>
        <w:pBdr>
          <w:top w:val="nil"/>
          <w:left w:val="nil"/>
          <w:bottom w:val="nil"/>
          <w:right w:val="nil"/>
          <w:between w:val="nil"/>
        </w:pBdr>
        <w:spacing w:after="10" w:line="264" w:lineRule="auto"/>
        <w:jc w:val="both"/>
        <w:rPr>
          <w:color w:val="000000"/>
        </w:rPr>
      </w:pPr>
      <w:r>
        <w:rPr>
          <w:color w:val="000000"/>
        </w:rPr>
        <w:t xml:space="preserve">There will be </w:t>
      </w:r>
      <w:r>
        <w:rPr>
          <w:b/>
          <w:color w:val="000000"/>
        </w:rPr>
        <w:t xml:space="preserve">three </w:t>
      </w:r>
      <w:r>
        <w:rPr>
          <w:color w:val="000000"/>
        </w:rPr>
        <w:t>(3) graded project website checks in each semester – worth 6, 6, and 8 points – for a total of 20 points per semester. The course staff will evaluate the structure, content, and quality of each team’s website. Grading will be based on the content guidance provided in Section IV of this document. The schedule below lists which items must be complete by each website check.</w:t>
      </w:r>
      <w:r>
        <w:rPr>
          <w:rFonts w:ascii="Liberation Serif" w:eastAsia="Liberation Serif" w:hAnsi="Liberation Serif" w:cs="Liberation Serif"/>
          <w:color w:val="000000"/>
          <w:sz w:val="24"/>
          <w:szCs w:val="24"/>
        </w:rPr>
        <w:t xml:space="preserve"> </w:t>
      </w:r>
      <w:r>
        <w:rPr>
          <w:color w:val="000000"/>
        </w:rPr>
        <w:t>You should have completed everything in one colored section (and all of the ones before it) for each website check. The course staff may make additional website checks which are ungraded and are merely intended to give teams guidance/feedback, in preparation for a later graded evaluation.</w:t>
      </w:r>
    </w:p>
    <w:p w14:paraId="217509CD" w14:textId="77777777" w:rsidR="00D951EF" w:rsidRDefault="00000000">
      <w:pPr>
        <w:spacing w:before="200" w:after="0" w:line="264" w:lineRule="auto"/>
        <w:jc w:val="both"/>
      </w:pPr>
      <w:r>
        <w:t xml:space="preserve">Although content will only be graded at the six website checks, you should be constantly maintaining the site throughout the year. To ensure constant updates, you may find it helpful to integrate your team’s internal collaboration mechanisms (e.g. Meeting notes, Google Photos, Trello) into your website. </w:t>
      </w:r>
      <w:r>
        <w:rPr>
          <w:b/>
        </w:rPr>
        <w:t xml:space="preserve">It is expected that the content for all sections (not just those listed in the schedule below) will be up to date as of each check. </w:t>
      </w:r>
      <w:r>
        <w:t xml:space="preserve">This is especially important during the fall semester. It is easy to integrate new content into your website as you create it, but it will overwhelm you if you try to do it all at the last minute. Start early! </w:t>
      </w:r>
    </w:p>
    <w:p w14:paraId="2205C28F" w14:textId="77777777" w:rsidR="00D951EF" w:rsidRDefault="00D951EF">
      <w:pPr>
        <w:spacing w:after="0" w:line="264" w:lineRule="auto"/>
        <w:jc w:val="both"/>
        <w:rPr>
          <w:b/>
        </w:rPr>
      </w:pPr>
    </w:p>
    <w:p w14:paraId="5205AD8F" w14:textId="77777777" w:rsidR="00D951EF" w:rsidRDefault="00000000">
      <w:pPr>
        <w:spacing w:after="0" w:line="264" w:lineRule="auto"/>
        <w:jc w:val="both"/>
      </w:pPr>
      <w:r>
        <w:rPr>
          <w:b/>
        </w:rPr>
        <w:t xml:space="preserve">Content that will be graded at each website check: </w:t>
      </w:r>
    </w:p>
    <w:p w14:paraId="3EE016F9" w14:textId="77777777" w:rsidR="00D951EF" w:rsidRDefault="00000000">
      <w:pPr>
        <w:numPr>
          <w:ilvl w:val="0"/>
          <w:numId w:val="26"/>
        </w:numPr>
        <w:pBdr>
          <w:top w:val="nil"/>
          <w:left w:val="nil"/>
          <w:bottom w:val="nil"/>
          <w:right w:val="nil"/>
          <w:between w:val="nil"/>
        </w:pBdr>
        <w:spacing w:after="0" w:line="264" w:lineRule="auto"/>
        <w:jc w:val="both"/>
      </w:pPr>
      <w:r>
        <w:rPr>
          <w:color w:val="000000"/>
        </w:rPr>
        <w:t>Pictures and videos of current system status</w:t>
      </w:r>
    </w:p>
    <w:p w14:paraId="35DE27FF" w14:textId="77777777" w:rsidR="00D951EF" w:rsidRDefault="00000000">
      <w:pPr>
        <w:numPr>
          <w:ilvl w:val="0"/>
          <w:numId w:val="26"/>
        </w:numPr>
        <w:pBdr>
          <w:top w:val="nil"/>
          <w:left w:val="nil"/>
          <w:bottom w:val="nil"/>
          <w:right w:val="nil"/>
          <w:between w:val="nil"/>
        </w:pBdr>
        <w:spacing w:after="0" w:line="264" w:lineRule="auto"/>
        <w:jc w:val="both"/>
      </w:pPr>
      <w:r>
        <w:rPr>
          <w:color w:val="000000"/>
        </w:rPr>
        <w:t>Updates to issues and risks logs</w:t>
      </w:r>
    </w:p>
    <w:p w14:paraId="26B13DCD" w14:textId="77777777" w:rsidR="00D951EF" w:rsidRDefault="00D951EF">
      <w:pPr>
        <w:pBdr>
          <w:top w:val="nil"/>
          <w:left w:val="nil"/>
          <w:bottom w:val="nil"/>
          <w:right w:val="nil"/>
          <w:between w:val="nil"/>
        </w:pBdr>
        <w:spacing w:after="0" w:line="240" w:lineRule="auto"/>
        <w:jc w:val="both"/>
        <w:rPr>
          <w:color w:val="000000"/>
        </w:rPr>
      </w:pPr>
    </w:p>
    <w:p w14:paraId="789CA4FB" w14:textId="77777777" w:rsidR="00D951EF" w:rsidRDefault="00000000">
      <w:pPr>
        <w:spacing w:after="0"/>
        <w:rPr>
          <w:b/>
          <w:sz w:val="24"/>
          <w:szCs w:val="24"/>
        </w:rPr>
      </w:pPr>
      <w:r>
        <w:rPr>
          <w:b/>
          <w:sz w:val="24"/>
          <w:szCs w:val="24"/>
        </w:rPr>
        <w:t>Website Deductions</w:t>
      </w:r>
    </w:p>
    <w:p w14:paraId="2C722446" w14:textId="77777777" w:rsidR="00D951EF" w:rsidRDefault="00000000">
      <w:pPr>
        <w:pBdr>
          <w:top w:val="nil"/>
          <w:left w:val="nil"/>
          <w:bottom w:val="nil"/>
          <w:right w:val="nil"/>
          <w:between w:val="nil"/>
        </w:pBdr>
        <w:spacing w:after="0" w:line="240" w:lineRule="auto"/>
        <w:rPr>
          <w:color w:val="000000"/>
        </w:rPr>
      </w:pPr>
      <w:r>
        <w:rPr>
          <w:b/>
          <w:color w:val="000000"/>
        </w:rPr>
        <w:t xml:space="preserve">Spring semester. </w:t>
      </w:r>
      <w:r>
        <w:rPr>
          <w:color w:val="000000"/>
        </w:rPr>
        <w:t>The final spring semester check distributes points as follows to the 8 website sections:</w:t>
      </w:r>
    </w:p>
    <w:p w14:paraId="31E66B45"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System summary (0.5)</w:t>
      </w:r>
    </w:p>
    <w:p w14:paraId="6FAE07BC"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System design (0.5)</w:t>
      </w:r>
    </w:p>
    <w:p w14:paraId="026BB70E"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System implementation (subsystem and full system) (1)</w:t>
      </w:r>
    </w:p>
    <w:p w14:paraId="795A3C05"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System performance (1)</w:t>
      </w:r>
    </w:p>
    <w:p w14:paraId="15BD84E8"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Project management (1.4)</w:t>
      </w:r>
    </w:p>
    <w:p w14:paraId="22A070B4"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Media (1.4)</w:t>
      </w:r>
    </w:p>
    <w:p w14:paraId="00107A9E" w14:textId="77777777" w:rsidR="00D951EF" w:rsidRDefault="00000000">
      <w:pPr>
        <w:numPr>
          <w:ilvl w:val="0"/>
          <w:numId w:val="7"/>
        </w:numPr>
        <w:pBdr>
          <w:top w:val="nil"/>
          <w:left w:val="nil"/>
          <w:bottom w:val="nil"/>
          <w:right w:val="nil"/>
          <w:between w:val="nil"/>
        </w:pBdr>
        <w:shd w:val="clear" w:color="auto" w:fill="FFFFFF"/>
        <w:spacing w:after="0" w:line="240" w:lineRule="auto"/>
        <w:rPr>
          <w:color w:val="000000"/>
        </w:rPr>
      </w:pPr>
      <w:r>
        <w:rPr>
          <w:color w:val="000000"/>
        </w:rPr>
        <w:t>Team page (0.2)</w:t>
      </w:r>
    </w:p>
    <w:p w14:paraId="133CAEFB" w14:textId="77777777" w:rsidR="00D951EF" w:rsidRDefault="00000000">
      <w:pPr>
        <w:numPr>
          <w:ilvl w:val="0"/>
          <w:numId w:val="7"/>
        </w:numPr>
        <w:pBdr>
          <w:top w:val="nil"/>
          <w:left w:val="nil"/>
          <w:bottom w:val="nil"/>
          <w:right w:val="nil"/>
          <w:between w:val="nil"/>
        </w:pBdr>
        <w:shd w:val="clear" w:color="auto" w:fill="FFFFFF"/>
        <w:spacing w:after="120" w:line="240" w:lineRule="auto"/>
        <w:rPr>
          <w:color w:val="000000"/>
        </w:rPr>
      </w:pPr>
      <w:r>
        <w:rPr>
          <w:color w:val="000000"/>
        </w:rPr>
        <w:t>Documents (2)</w:t>
      </w:r>
    </w:p>
    <w:p w14:paraId="1A1193C7" w14:textId="77777777" w:rsidR="00D951EF" w:rsidRDefault="00000000">
      <w:pPr>
        <w:spacing w:after="0"/>
        <w:rPr>
          <w:color w:val="000000"/>
        </w:rPr>
      </w:pPr>
      <w:r>
        <w:rPr>
          <w:b/>
        </w:rPr>
        <w:t xml:space="preserve">Fall semester. </w:t>
      </w:r>
      <w:r>
        <w:rPr>
          <w:color w:val="000000"/>
        </w:rPr>
        <w:t>By the beginning of the fall semester, all major content areas should already be present. Now the grading is focused on continued content development and keeping the website consistent with the current goal, design, and scope of the project. As such, areas that are already developed, such as the summary and team page, are devalued, and systems implementation, since it involves continual development, is increased in value.</w:t>
      </w:r>
      <w:r>
        <w:t xml:space="preserve"> </w:t>
      </w:r>
      <w:r>
        <w:rPr>
          <w:color w:val="000000"/>
        </w:rPr>
        <w:t>The final fall semester check distributes points as follows to the 8 website sections:</w:t>
      </w:r>
    </w:p>
    <w:p w14:paraId="2F5EEA17"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System summary (0.2)</w:t>
      </w:r>
    </w:p>
    <w:p w14:paraId="67474FDC"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System design (0.4)</w:t>
      </w:r>
    </w:p>
    <w:p w14:paraId="35CF9AFA"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System implementation (subsystem and full system) (1.6)</w:t>
      </w:r>
    </w:p>
    <w:p w14:paraId="78794833"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System performance (1)</w:t>
      </w:r>
    </w:p>
    <w:p w14:paraId="5FD3D57F"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Project management (1.6)</w:t>
      </w:r>
    </w:p>
    <w:p w14:paraId="5CB24479"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Media (1.4)</w:t>
      </w:r>
    </w:p>
    <w:p w14:paraId="3DF9BFE8"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r>
        <w:rPr>
          <w:color w:val="000000"/>
        </w:rPr>
        <w:t>Team page (0.2)</w:t>
      </w:r>
    </w:p>
    <w:p w14:paraId="3143FAFA" w14:textId="77777777" w:rsidR="00D951EF" w:rsidRDefault="00000000">
      <w:pPr>
        <w:numPr>
          <w:ilvl w:val="0"/>
          <w:numId w:val="12"/>
        </w:numPr>
        <w:pBdr>
          <w:top w:val="nil"/>
          <w:left w:val="nil"/>
          <w:bottom w:val="nil"/>
          <w:right w:val="nil"/>
          <w:between w:val="nil"/>
        </w:pBdr>
        <w:shd w:val="clear" w:color="auto" w:fill="FFFFFF"/>
        <w:spacing w:after="0" w:line="240" w:lineRule="auto"/>
        <w:rPr>
          <w:color w:val="000000"/>
        </w:rPr>
      </w:pPr>
      <w:bookmarkStart w:id="40" w:name="_heading=h.2grqrue" w:colFirst="0" w:colLast="0"/>
      <w:bookmarkEnd w:id="40"/>
      <w:r>
        <w:rPr>
          <w:color w:val="000000"/>
        </w:rPr>
        <w:t>Documents (1.6)</w:t>
      </w:r>
    </w:p>
    <w:p w14:paraId="18001E8B" w14:textId="77777777" w:rsidR="00D951EF" w:rsidRDefault="00D951EF">
      <w:pPr>
        <w:pBdr>
          <w:top w:val="nil"/>
          <w:left w:val="nil"/>
          <w:bottom w:val="nil"/>
          <w:right w:val="nil"/>
          <w:between w:val="nil"/>
        </w:pBdr>
        <w:spacing w:after="0" w:line="240" w:lineRule="auto"/>
        <w:jc w:val="both"/>
        <w:rPr>
          <w:color w:val="000000"/>
        </w:rPr>
      </w:pPr>
    </w:p>
    <w:tbl>
      <w:tblPr>
        <w:tblStyle w:val="a0"/>
        <w:tblW w:w="9576"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9"/>
        <w:gridCol w:w="819"/>
        <w:gridCol w:w="6391"/>
        <w:gridCol w:w="1187"/>
      </w:tblGrid>
      <w:tr w:rsidR="00D951EF" w14:paraId="18D5C79C" w14:textId="77777777">
        <w:tc>
          <w:tcPr>
            <w:tcW w:w="1179" w:type="dxa"/>
            <w:shd w:val="clear" w:color="auto" w:fill="8DB3E2"/>
            <w:vAlign w:val="center"/>
          </w:tcPr>
          <w:p w14:paraId="57A0662E" w14:textId="77777777" w:rsidR="00D951EF" w:rsidRDefault="00000000">
            <w:pPr>
              <w:pBdr>
                <w:top w:val="nil"/>
                <w:left w:val="nil"/>
                <w:bottom w:val="nil"/>
                <w:right w:val="nil"/>
                <w:between w:val="nil"/>
              </w:pBdr>
              <w:jc w:val="center"/>
              <w:rPr>
                <w:b/>
                <w:color w:val="000000"/>
              </w:rPr>
            </w:pPr>
            <w:r>
              <w:rPr>
                <w:b/>
                <w:color w:val="000000"/>
              </w:rPr>
              <w:lastRenderedPageBreak/>
              <w:t>Date</w:t>
            </w:r>
          </w:p>
        </w:tc>
        <w:tc>
          <w:tcPr>
            <w:tcW w:w="819" w:type="dxa"/>
            <w:shd w:val="clear" w:color="auto" w:fill="8DB3E2"/>
            <w:vAlign w:val="center"/>
          </w:tcPr>
          <w:p w14:paraId="3F7CC894" w14:textId="77777777" w:rsidR="00D951EF" w:rsidRDefault="00000000">
            <w:pPr>
              <w:pBdr>
                <w:top w:val="nil"/>
                <w:left w:val="nil"/>
                <w:bottom w:val="nil"/>
                <w:right w:val="nil"/>
                <w:between w:val="nil"/>
              </w:pBdr>
              <w:jc w:val="center"/>
              <w:rPr>
                <w:b/>
                <w:color w:val="000000"/>
              </w:rPr>
            </w:pPr>
            <w:r>
              <w:rPr>
                <w:b/>
                <w:color w:val="000000"/>
              </w:rPr>
              <w:t>Points</w:t>
            </w:r>
          </w:p>
        </w:tc>
        <w:tc>
          <w:tcPr>
            <w:tcW w:w="6391" w:type="dxa"/>
            <w:tcBorders>
              <w:bottom w:val="single" w:sz="4" w:space="0" w:color="000000"/>
            </w:tcBorders>
            <w:shd w:val="clear" w:color="auto" w:fill="8DB3E2"/>
            <w:vAlign w:val="center"/>
          </w:tcPr>
          <w:p w14:paraId="3127B5C0" w14:textId="77777777" w:rsidR="00D951EF" w:rsidRDefault="00000000">
            <w:pPr>
              <w:pBdr>
                <w:top w:val="nil"/>
                <w:left w:val="nil"/>
                <w:bottom w:val="nil"/>
                <w:right w:val="nil"/>
                <w:between w:val="nil"/>
              </w:pBdr>
              <w:jc w:val="center"/>
              <w:rPr>
                <w:b/>
                <w:color w:val="000000"/>
              </w:rPr>
            </w:pPr>
            <w:r>
              <w:rPr>
                <w:b/>
                <w:color w:val="000000"/>
              </w:rPr>
              <w:t>Content Items to be added</w:t>
            </w:r>
          </w:p>
        </w:tc>
        <w:tc>
          <w:tcPr>
            <w:tcW w:w="1187" w:type="dxa"/>
            <w:shd w:val="clear" w:color="auto" w:fill="8DB3E2"/>
            <w:vAlign w:val="center"/>
          </w:tcPr>
          <w:p w14:paraId="5B745460" w14:textId="77777777" w:rsidR="00D951EF" w:rsidRDefault="00000000">
            <w:pPr>
              <w:pBdr>
                <w:top w:val="nil"/>
                <w:left w:val="nil"/>
                <w:bottom w:val="nil"/>
                <w:right w:val="nil"/>
                <w:between w:val="nil"/>
              </w:pBdr>
              <w:jc w:val="center"/>
              <w:rPr>
                <w:b/>
                <w:color w:val="000000"/>
              </w:rPr>
            </w:pPr>
            <w:r>
              <w:rPr>
                <w:b/>
                <w:color w:val="000000"/>
              </w:rPr>
              <w:t>Content Section Reference</w:t>
            </w:r>
          </w:p>
        </w:tc>
      </w:tr>
      <w:tr w:rsidR="00D951EF" w14:paraId="4CE7CDE4" w14:textId="77777777">
        <w:trPr>
          <w:trHeight w:val="224"/>
        </w:trPr>
        <w:tc>
          <w:tcPr>
            <w:tcW w:w="1179" w:type="dxa"/>
            <w:vMerge w:val="restart"/>
            <w:shd w:val="clear" w:color="auto" w:fill="C6D9F1"/>
            <w:vAlign w:val="center"/>
          </w:tcPr>
          <w:p w14:paraId="5C577241" w14:textId="77777777" w:rsidR="00D951EF" w:rsidRDefault="00000000">
            <w:pPr>
              <w:pBdr>
                <w:top w:val="nil"/>
                <w:left w:val="nil"/>
                <w:bottom w:val="nil"/>
                <w:right w:val="nil"/>
                <w:between w:val="nil"/>
              </w:pBdr>
              <w:jc w:val="center"/>
              <w:rPr>
                <w:b/>
                <w:color w:val="000000"/>
              </w:rPr>
            </w:pPr>
            <w:r>
              <w:rPr>
                <w:b/>
              </w:rPr>
              <w:t>Fall semester</w:t>
            </w:r>
          </w:p>
        </w:tc>
        <w:tc>
          <w:tcPr>
            <w:tcW w:w="819" w:type="dxa"/>
            <w:vMerge w:val="restart"/>
            <w:shd w:val="clear" w:color="auto" w:fill="C6D9F1"/>
            <w:vAlign w:val="center"/>
          </w:tcPr>
          <w:p w14:paraId="21C70580" w14:textId="77777777" w:rsidR="00D951EF" w:rsidRDefault="00000000">
            <w:pPr>
              <w:pBdr>
                <w:top w:val="nil"/>
                <w:left w:val="nil"/>
                <w:bottom w:val="nil"/>
                <w:right w:val="nil"/>
                <w:between w:val="nil"/>
              </w:pBdr>
              <w:jc w:val="center"/>
              <w:rPr>
                <w:color w:val="000000"/>
              </w:rPr>
            </w:pPr>
            <w:r>
              <w:rPr>
                <w:color w:val="000000"/>
              </w:rPr>
              <w:t>0</w:t>
            </w:r>
          </w:p>
        </w:tc>
        <w:tc>
          <w:tcPr>
            <w:tcW w:w="6391" w:type="dxa"/>
            <w:tcBorders>
              <w:bottom w:val="nil"/>
            </w:tcBorders>
            <w:shd w:val="clear" w:color="auto" w:fill="C6D9F1"/>
          </w:tcPr>
          <w:p w14:paraId="6B2AC9D4" w14:textId="77777777" w:rsidR="00D951EF" w:rsidRDefault="00000000">
            <w:pPr>
              <w:numPr>
                <w:ilvl w:val="0"/>
                <w:numId w:val="28"/>
              </w:numPr>
              <w:pBdr>
                <w:top w:val="nil"/>
                <w:left w:val="nil"/>
                <w:bottom w:val="nil"/>
                <w:right w:val="nil"/>
                <w:between w:val="nil"/>
              </w:pBdr>
              <w:ind w:left="522"/>
            </w:pPr>
            <w:r>
              <w:rPr>
                <w:color w:val="000000"/>
              </w:rPr>
              <w:t>Basic website structure established</w:t>
            </w:r>
          </w:p>
        </w:tc>
        <w:tc>
          <w:tcPr>
            <w:tcW w:w="1187" w:type="dxa"/>
            <w:shd w:val="clear" w:color="auto" w:fill="C6D9F1"/>
          </w:tcPr>
          <w:p w14:paraId="638DAB0C" w14:textId="77777777" w:rsidR="00D951EF" w:rsidRDefault="00000000">
            <w:pPr>
              <w:pBdr>
                <w:top w:val="nil"/>
                <w:left w:val="nil"/>
                <w:bottom w:val="nil"/>
                <w:right w:val="nil"/>
                <w:between w:val="nil"/>
              </w:pBdr>
              <w:jc w:val="center"/>
              <w:rPr>
                <w:color w:val="000000"/>
              </w:rPr>
            </w:pPr>
            <w:r>
              <w:t>None</w:t>
            </w:r>
          </w:p>
        </w:tc>
      </w:tr>
      <w:tr w:rsidR="00D951EF" w14:paraId="7D089420" w14:textId="77777777">
        <w:trPr>
          <w:trHeight w:val="251"/>
        </w:trPr>
        <w:tc>
          <w:tcPr>
            <w:tcW w:w="1179" w:type="dxa"/>
            <w:vMerge/>
            <w:shd w:val="clear" w:color="auto" w:fill="C6D9F1"/>
            <w:vAlign w:val="center"/>
          </w:tcPr>
          <w:p w14:paraId="73D27832"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C6D9F1"/>
            <w:vAlign w:val="center"/>
          </w:tcPr>
          <w:p w14:paraId="6C5A043B"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nil"/>
            </w:tcBorders>
            <w:shd w:val="clear" w:color="auto" w:fill="C6D9F1"/>
          </w:tcPr>
          <w:p w14:paraId="54614531" w14:textId="77777777" w:rsidR="00D951EF" w:rsidRDefault="00000000">
            <w:pPr>
              <w:numPr>
                <w:ilvl w:val="0"/>
                <w:numId w:val="28"/>
              </w:numPr>
              <w:pBdr>
                <w:top w:val="nil"/>
                <w:left w:val="nil"/>
                <w:bottom w:val="nil"/>
                <w:right w:val="nil"/>
                <w:between w:val="nil"/>
              </w:pBdr>
              <w:ind w:left="522"/>
            </w:pPr>
            <w:r>
              <w:rPr>
                <w:color w:val="000000"/>
              </w:rPr>
              <w:t>Problem description</w:t>
            </w:r>
          </w:p>
        </w:tc>
        <w:tc>
          <w:tcPr>
            <w:tcW w:w="1187" w:type="dxa"/>
            <w:shd w:val="clear" w:color="auto" w:fill="C6D9F1"/>
          </w:tcPr>
          <w:p w14:paraId="32A84916" w14:textId="77777777" w:rsidR="00D951EF" w:rsidRDefault="00000000">
            <w:pPr>
              <w:pBdr>
                <w:top w:val="nil"/>
                <w:left w:val="nil"/>
                <w:bottom w:val="nil"/>
                <w:right w:val="nil"/>
                <w:between w:val="nil"/>
              </w:pBdr>
              <w:jc w:val="center"/>
              <w:rPr>
                <w:color w:val="000000"/>
              </w:rPr>
            </w:pPr>
            <w:r>
              <w:rPr>
                <w:color w:val="000000"/>
              </w:rPr>
              <w:t>1.a.</w:t>
            </w:r>
          </w:p>
        </w:tc>
      </w:tr>
      <w:tr w:rsidR="00D951EF" w14:paraId="7FDFB60E" w14:textId="77777777">
        <w:trPr>
          <w:trHeight w:val="251"/>
        </w:trPr>
        <w:tc>
          <w:tcPr>
            <w:tcW w:w="1179" w:type="dxa"/>
            <w:vMerge/>
            <w:shd w:val="clear" w:color="auto" w:fill="C6D9F1"/>
            <w:vAlign w:val="center"/>
          </w:tcPr>
          <w:p w14:paraId="4D27863C"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C6D9F1"/>
            <w:vAlign w:val="center"/>
          </w:tcPr>
          <w:p w14:paraId="00559A52"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single" w:sz="4" w:space="0" w:color="000000"/>
            </w:tcBorders>
            <w:shd w:val="clear" w:color="auto" w:fill="C6D9F1"/>
          </w:tcPr>
          <w:p w14:paraId="6F0DEC31" w14:textId="77777777" w:rsidR="00D951EF" w:rsidRDefault="00000000">
            <w:pPr>
              <w:numPr>
                <w:ilvl w:val="0"/>
                <w:numId w:val="28"/>
              </w:numPr>
              <w:pBdr>
                <w:top w:val="nil"/>
                <w:left w:val="nil"/>
                <w:bottom w:val="nil"/>
                <w:right w:val="nil"/>
                <w:between w:val="nil"/>
              </w:pBdr>
              <w:ind w:left="522"/>
            </w:pPr>
            <w:r>
              <w:rPr>
                <w:color w:val="000000"/>
              </w:rPr>
              <w:t>Team page</w:t>
            </w:r>
          </w:p>
        </w:tc>
        <w:tc>
          <w:tcPr>
            <w:tcW w:w="1187" w:type="dxa"/>
            <w:shd w:val="clear" w:color="auto" w:fill="C6D9F1"/>
          </w:tcPr>
          <w:p w14:paraId="042AFAAF" w14:textId="77777777" w:rsidR="00D951EF" w:rsidRDefault="00000000">
            <w:pPr>
              <w:pBdr>
                <w:top w:val="nil"/>
                <w:left w:val="nil"/>
                <w:bottom w:val="nil"/>
                <w:right w:val="nil"/>
                <w:between w:val="nil"/>
              </w:pBdr>
              <w:jc w:val="center"/>
              <w:rPr>
                <w:color w:val="000000"/>
              </w:rPr>
            </w:pPr>
            <w:r>
              <w:rPr>
                <w:color w:val="000000"/>
              </w:rPr>
              <w:t>7.</w:t>
            </w:r>
          </w:p>
        </w:tc>
      </w:tr>
      <w:tr w:rsidR="00D951EF" w14:paraId="47B40344" w14:textId="77777777">
        <w:tc>
          <w:tcPr>
            <w:tcW w:w="1179" w:type="dxa"/>
            <w:vMerge w:val="restart"/>
            <w:shd w:val="clear" w:color="auto" w:fill="F2DCDB"/>
            <w:vAlign w:val="center"/>
          </w:tcPr>
          <w:p w14:paraId="445836EA" w14:textId="77777777" w:rsidR="00D951EF" w:rsidRDefault="00000000">
            <w:pPr>
              <w:pBdr>
                <w:top w:val="nil"/>
                <w:left w:val="nil"/>
                <w:bottom w:val="nil"/>
                <w:right w:val="nil"/>
                <w:between w:val="nil"/>
              </w:pBdr>
              <w:jc w:val="center"/>
              <w:rPr>
                <w:color w:val="000000"/>
              </w:rPr>
            </w:pPr>
            <w:r>
              <w:rPr>
                <w:color w:val="000000"/>
              </w:rPr>
              <w:t>Jan (based on CoDR info)</w:t>
            </w:r>
          </w:p>
        </w:tc>
        <w:tc>
          <w:tcPr>
            <w:tcW w:w="819" w:type="dxa"/>
            <w:vMerge w:val="restart"/>
            <w:shd w:val="clear" w:color="auto" w:fill="F2DCDB"/>
            <w:vAlign w:val="center"/>
          </w:tcPr>
          <w:p w14:paraId="073F8434" w14:textId="77777777" w:rsidR="00D951EF" w:rsidRDefault="00000000">
            <w:pPr>
              <w:pBdr>
                <w:top w:val="nil"/>
                <w:left w:val="nil"/>
                <w:bottom w:val="nil"/>
                <w:right w:val="nil"/>
                <w:between w:val="nil"/>
              </w:pBdr>
              <w:jc w:val="center"/>
              <w:rPr>
                <w:color w:val="000000"/>
              </w:rPr>
            </w:pPr>
            <w:r>
              <w:rPr>
                <w:color w:val="000000"/>
              </w:rPr>
              <w:t>6</w:t>
            </w:r>
          </w:p>
        </w:tc>
        <w:tc>
          <w:tcPr>
            <w:tcW w:w="6391" w:type="dxa"/>
            <w:tcBorders>
              <w:bottom w:val="nil"/>
            </w:tcBorders>
            <w:shd w:val="clear" w:color="auto" w:fill="F2DCDB"/>
          </w:tcPr>
          <w:p w14:paraId="2ABF8686" w14:textId="77777777" w:rsidR="00D951EF" w:rsidRDefault="00000000">
            <w:pPr>
              <w:numPr>
                <w:ilvl w:val="0"/>
                <w:numId w:val="30"/>
              </w:numPr>
              <w:pBdr>
                <w:top w:val="nil"/>
                <w:left w:val="nil"/>
                <w:bottom w:val="nil"/>
                <w:right w:val="nil"/>
                <w:between w:val="nil"/>
              </w:pBdr>
              <w:ind w:left="522"/>
            </w:pPr>
            <w:r>
              <w:rPr>
                <w:color w:val="000000"/>
              </w:rPr>
              <w:t>Use case</w:t>
            </w:r>
          </w:p>
        </w:tc>
        <w:tc>
          <w:tcPr>
            <w:tcW w:w="1187" w:type="dxa"/>
            <w:shd w:val="clear" w:color="auto" w:fill="F2DCDB"/>
          </w:tcPr>
          <w:p w14:paraId="10988F09" w14:textId="77777777" w:rsidR="00D951EF" w:rsidRDefault="00000000">
            <w:pPr>
              <w:pBdr>
                <w:top w:val="nil"/>
                <w:left w:val="nil"/>
                <w:bottom w:val="nil"/>
                <w:right w:val="nil"/>
                <w:between w:val="nil"/>
              </w:pBdr>
              <w:jc w:val="center"/>
              <w:rPr>
                <w:color w:val="000000"/>
              </w:rPr>
            </w:pPr>
            <w:r>
              <w:rPr>
                <w:color w:val="000000"/>
              </w:rPr>
              <w:t>1.b.</w:t>
            </w:r>
          </w:p>
        </w:tc>
      </w:tr>
      <w:tr w:rsidR="00D951EF" w14:paraId="0C68456F" w14:textId="77777777">
        <w:tc>
          <w:tcPr>
            <w:tcW w:w="1179" w:type="dxa"/>
            <w:vMerge/>
            <w:shd w:val="clear" w:color="auto" w:fill="F2DCDB"/>
            <w:vAlign w:val="center"/>
          </w:tcPr>
          <w:p w14:paraId="5FEE2DFB"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F2DCDB"/>
            <w:vAlign w:val="center"/>
          </w:tcPr>
          <w:p w14:paraId="4F66CDB3"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nil"/>
            </w:tcBorders>
            <w:shd w:val="clear" w:color="auto" w:fill="F2DCDB"/>
          </w:tcPr>
          <w:p w14:paraId="35EE2BDD" w14:textId="77777777" w:rsidR="00D951EF" w:rsidRDefault="00000000">
            <w:pPr>
              <w:numPr>
                <w:ilvl w:val="0"/>
                <w:numId w:val="30"/>
              </w:numPr>
              <w:pBdr>
                <w:top w:val="nil"/>
                <w:left w:val="nil"/>
                <w:bottom w:val="nil"/>
                <w:right w:val="nil"/>
                <w:between w:val="nil"/>
              </w:pBdr>
              <w:ind w:left="522"/>
            </w:pPr>
            <w:r>
              <w:rPr>
                <w:color w:val="000000"/>
              </w:rPr>
              <w:t>System design</w:t>
            </w:r>
          </w:p>
        </w:tc>
        <w:tc>
          <w:tcPr>
            <w:tcW w:w="1187" w:type="dxa"/>
            <w:shd w:val="clear" w:color="auto" w:fill="F2DCDB"/>
          </w:tcPr>
          <w:p w14:paraId="0D157CFA" w14:textId="77777777" w:rsidR="00D951EF" w:rsidRDefault="00000000">
            <w:pPr>
              <w:pBdr>
                <w:top w:val="nil"/>
                <w:left w:val="nil"/>
                <w:bottom w:val="nil"/>
                <w:right w:val="nil"/>
                <w:between w:val="nil"/>
              </w:pBdr>
              <w:jc w:val="center"/>
              <w:rPr>
                <w:color w:val="000000"/>
              </w:rPr>
            </w:pPr>
            <w:r>
              <w:rPr>
                <w:color w:val="000000"/>
              </w:rPr>
              <w:t>2.</w:t>
            </w:r>
          </w:p>
        </w:tc>
      </w:tr>
      <w:tr w:rsidR="00D951EF" w14:paraId="360ED477" w14:textId="77777777">
        <w:tc>
          <w:tcPr>
            <w:tcW w:w="1179" w:type="dxa"/>
            <w:vMerge/>
            <w:shd w:val="clear" w:color="auto" w:fill="F2DCDB"/>
            <w:vAlign w:val="center"/>
          </w:tcPr>
          <w:p w14:paraId="173C7929"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F2DCDB"/>
            <w:vAlign w:val="center"/>
          </w:tcPr>
          <w:p w14:paraId="0600D877"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tcBorders>
            <w:shd w:val="clear" w:color="auto" w:fill="F2DCDB"/>
          </w:tcPr>
          <w:p w14:paraId="697CF40B" w14:textId="77777777" w:rsidR="00D951EF" w:rsidRDefault="00000000">
            <w:pPr>
              <w:numPr>
                <w:ilvl w:val="0"/>
                <w:numId w:val="30"/>
              </w:numPr>
              <w:pBdr>
                <w:top w:val="nil"/>
                <w:left w:val="nil"/>
                <w:bottom w:val="nil"/>
                <w:right w:val="nil"/>
                <w:between w:val="nil"/>
              </w:pBdr>
              <w:ind w:left="522"/>
            </w:pPr>
            <w:r>
              <w:rPr>
                <w:color w:val="000000"/>
              </w:rPr>
              <w:t>Conceptual Design Review</w:t>
            </w:r>
          </w:p>
        </w:tc>
        <w:tc>
          <w:tcPr>
            <w:tcW w:w="1187" w:type="dxa"/>
            <w:shd w:val="clear" w:color="auto" w:fill="F2DCDB"/>
          </w:tcPr>
          <w:p w14:paraId="79AB2747" w14:textId="77777777" w:rsidR="00D951EF" w:rsidRDefault="00000000">
            <w:pPr>
              <w:pBdr>
                <w:top w:val="nil"/>
                <w:left w:val="nil"/>
                <w:bottom w:val="nil"/>
                <w:right w:val="nil"/>
                <w:between w:val="nil"/>
              </w:pBdr>
              <w:jc w:val="center"/>
              <w:rPr>
                <w:color w:val="000000"/>
              </w:rPr>
            </w:pPr>
            <w:r>
              <w:rPr>
                <w:color w:val="000000"/>
              </w:rPr>
              <w:t>8.e.</w:t>
            </w:r>
          </w:p>
        </w:tc>
      </w:tr>
      <w:tr w:rsidR="00D951EF" w14:paraId="5E8FEF3F" w14:textId="77777777">
        <w:tc>
          <w:tcPr>
            <w:tcW w:w="1179" w:type="dxa"/>
            <w:shd w:val="clear" w:color="auto" w:fill="F2DCDB"/>
            <w:vAlign w:val="center"/>
          </w:tcPr>
          <w:p w14:paraId="71F9B4DD" w14:textId="77777777" w:rsidR="00D951EF" w:rsidRDefault="00000000">
            <w:pPr>
              <w:pBdr>
                <w:top w:val="nil"/>
                <w:left w:val="nil"/>
                <w:bottom w:val="nil"/>
                <w:right w:val="nil"/>
                <w:between w:val="nil"/>
              </w:pBdr>
              <w:jc w:val="center"/>
              <w:rPr>
                <w:color w:val="000000"/>
              </w:rPr>
            </w:pPr>
            <w:r>
              <w:rPr>
                <w:color w:val="000000"/>
              </w:rPr>
              <w:t>Early Feb</w:t>
            </w:r>
          </w:p>
        </w:tc>
        <w:tc>
          <w:tcPr>
            <w:tcW w:w="819" w:type="dxa"/>
            <w:vMerge/>
            <w:shd w:val="clear" w:color="auto" w:fill="F2DCDB"/>
            <w:vAlign w:val="center"/>
          </w:tcPr>
          <w:p w14:paraId="139C881C"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bottom w:val="single" w:sz="4" w:space="0" w:color="000000"/>
            </w:tcBorders>
            <w:shd w:val="clear" w:color="auto" w:fill="F2DCDB"/>
          </w:tcPr>
          <w:p w14:paraId="771E5D61" w14:textId="77777777" w:rsidR="00D951EF" w:rsidRDefault="00000000">
            <w:pPr>
              <w:numPr>
                <w:ilvl w:val="0"/>
                <w:numId w:val="31"/>
              </w:numPr>
              <w:pBdr>
                <w:top w:val="nil"/>
                <w:left w:val="nil"/>
                <w:bottom w:val="nil"/>
                <w:right w:val="nil"/>
                <w:between w:val="nil"/>
              </w:pBdr>
              <w:ind w:left="522"/>
            </w:pPr>
            <w:r>
              <w:rPr>
                <w:color w:val="000000"/>
              </w:rPr>
              <w:t>Spring semester round-robin list of Progress Review presenters</w:t>
            </w:r>
          </w:p>
        </w:tc>
        <w:tc>
          <w:tcPr>
            <w:tcW w:w="1187" w:type="dxa"/>
            <w:shd w:val="clear" w:color="auto" w:fill="F2DCDB"/>
          </w:tcPr>
          <w:p w14:paraId="62F14FD1" w14:textId="77777777" w:rsidR="00D951EF" w:rsidRDefault="00000000">
            <w:pPr>
              <w:pBdr>
                <w:top w:val="nil"/>
                <w:left w:val="nil"/>
                <w:bottom w:val="nil"/>
                <w:right w:val="nil"/>
                <w:between w:val="nil"/>
              </w:pBdr>
              <w:jc w:val="center"/>
              <w:rPr>
                <w:color w:val="000000"/>
              </w:rPr>
            </w:pPr>
            <w:r>
              <w:rPr>
                <w:color w:val="000000"/>
              </w:rPr>
              <w:t>5.a.</w:t>
            </w:r>
          </w:p>
        </w:tc>
      </w:tr>
      <w:tr w:rsidR="00D951EF" w14:paraId="6BE73195" w14:textId="77777777">
        <w:tc>
          <w:tcPr>
            <w:tcW w:w="1179" w:type="dxa"/>
            <w:vMerge w:val="restart"/>
            <w:shd w:val="clear" w:color="auto" w:fill="F2DCDB"/>
            <w:vAlign w:val="center"/>
          </w:tcPr>
          <w:p w14:paraId="52DA3A6C" w14:textId="77777777" w:rsidR="00D951EF" w:rsidRDefault="00000000">
            <w:pPr>
              <w:pBdr>
                <w:top w:val="nil"/>
                <w:left w:val="nil"/>
                <w:bottom w:val="nil"/>
                <w:right w:val="nil"/>
                <w:between w:val="nil"/>
              </w:pBdr>
              <w:jc w:val="center"/>
              <w:rPr>
                <w:b/>
              </w:rPr>
            </w:pPr>
            <w:r>
              <w:rPr>
                <w:b/>
              </w:rPr>
              <w:t>Late Feb</w:t>
            </w:r>
            <w:r>
              <w:rPr>
                <w:b/>
                <w:color w:val="000000"/>
              </w:rPr>
              <w:t xml:space="preserve"> (Check 1)</w:t>
            </w:r>
          </w:p>
        </w:tc>
        <w:tc>
          <w:tcPr>
            <w:tcW w:w="819" w:type="dxa"/>
            <w:vMerge/>
            <w:shd w:val="clear" w:color="auto" w:fill="F2DCDB"/>
            <w:vAlign w:val="center"/>
          </w:tcPr>
          <w:p w14:paraId="190028B7" w14:textId="77777777" w:rsidR="00D951EF" w:rsidRDefault="00D951EF">
            <w:pPr>
              <w:widowControl w:val="0"/>
              <w:pBdr>
                <w:top w:val="nil"/>
                <w:left w:val="nil"/>
                <w:bottom w:val="nil"/>
                <w:right w:val="nil"/>
                <w:between w:val="nil"/>
              </w:pBdr>
              <w:spacing w:line="276" w:lineRule="auto"/>
              <w:rPr>
                <w:b/>
              </w:rPr>
            </w:pPr>
          </w:p>
        </w:tc>
        <w:tc>
          <w:tcPr>
            <w:tcW w:w="6391" w:type="dxa"/>
            <w:vMerge w:val="restart"/>
            <w:shd w:val="clear" w:color="auto" w:fill="F2DCDB"/>
          </w:tcPr>
          <w:p w14:paraId="3626A20A" w14:textId="77777777" w:rsidR="00D951EF" w:rsidRDefault="00000000">
            <w:pPr>
              <w:numPr>
                <w:ilvl w:val="0"/>
                <w:numId w:val="31"/>
              </w:numPr>
              <w:ind w:left="522"/>
            </w:pPr>
            <w:r>
              <w:t>Initial system implementation details</w:t>
            </w:r>
          </w:p>
          <w:p w14:paraId="03231DE6" w14:textId="77777777" w:rsidR="00D951EF" w:rsidRDefault="00000000">
            <w:pPr>
              <w:numPr>
                <w:ilvl w:val="0"/>
                <w:numId w:val="31"/>
              </w:numPr>
              <w:pBdr>
                <w:top w:val="nil"/>
                <w:left w:val="nil"/>
                <w:bottom w:val="nil"/>
                <w:right w:val="nil"/>
                <w:between w:val="nil"/>
              </w:pBdr>
              <w:ind w:left="522"/>
            </w:pPr>
            <w:r>
              <w:rPr>
                <w:color w:val="000000"/>
              </w:rPr>
              <w:t>Project management tools established (incl. Spring Test Plan)</w:t>
            </w:r>
          </w:p>
          <w:p w14:paraId="753E9FDF" w14:textId="77777777" w:rsidR="00D951EF" w:rsidRDefault="00000000">
            <w:pPr>
              <w:numPr>
                <w:ilvl w:val="0"/>
                <w:numId w:val="10"/>
              </w:numPr>
              <w:pBdr>
                <w:top w:val="nil"/>
                <w:left w:val="nil"/>
                <w:bottom w:val="nil"/>
                <w:right w:val="nil"/>
                <w:between w:val="nil"/>
              </w:pBdr>
              <w:ind w:left="540"/>
              <w:rPr>
                <w:color w:val="000000"/>
              </w:rPr>
            </w:pPr>
            <w:r>
              <w:t>Picture gallery established</w:t>
            </w:r>
          </w:p>
          <w:p w14:paraId="7E882B5E" w14:textId="77777777" w:rsidR="00D951EF" w:rsidRDefault="00000000">
            <w:pPr>
              <w:numPr>
                <w:ilvl w:val="0"/>
                <w:numId w:val="31"/>
              </w:numPr>
              <w:pBdr>
                <w:top w:val="nil"/>
                <w:left w:val="nil"/>
                <w:bottom w:val="nil"/>
                <w:right w:val="nil"/>
                <w:between w:val="nil"/>
              </w:pBdr>
              <w:ind w:left="522"/>
            </w:pPr>
            <w:r>
              <w:rPr>
                <w:color w:val="000000"/>
              </w:rPr>
              <w:t>ILR01, ILR02</w:t>
            </w:r>
          </w:p>
        </w:tc>
        <w:tc>
          <w:tcPr>
            <w:tcW w:w="1187" w:type="dxa"/>
            <w:shd w:val="clear" w:color="auto" w:fill="F2DCDB"/>
          </w:tcPr>
          <w:p w14:paraId="48F4A192" w14:textId="77777777" w:rsidR="00D951EF" w:rsidRDefault="00000000">
            <w:pPr>
              <w:jc w:val="center"/>
            </w:pPr>
            <w:r>
              <w:t>3.</w:t>
            </w:r>
          </w:p>
        </w:tc>
      </w:tr>
      <w:tr w:rsidR="00D951EF" w14:paraId="69D3F82A" w14:textId="77777777">
        <w:tc>
          <w:tcPr>
            <w:tcW w:w="1179" w:type="dxa"/>
            <w:vMerge/>
            <w:shd w:val="clear" w:color="auto" w:fill="F2DCDB"/>
            <w:vAlign w:val="center"/>
          </w:tcPr>
          <w:p w14:paraId="1F660F47" w14:textId="77777777" w:rsidR="00D951EF" w:rsidRDefault="00D951EF">
            <w:pPr>
              <w:widowControl w:val="0"/>
              <w:pBdr>
                <w:top w:val="nil"/>
                <w:left w:val="nil"/>
                <w:bottom w:val="nil"/>
                <w:right w:val="nil"/>
                <w:between w:val="nil"/>
              </w:pBdr>
              <w:spacing w:line="276" w:lineRule="auto"/>
            </w:pPr>
          </w:p>
        </w:tc>
        <w:tc>
          <w:tcPr>
            <w:tcW w:w="819" w:type="dxa"/>
            <w:vMerge/>
            <w:shd w:val="clear" w:color="auto" w:fill="F2DCDB"/>
            <w:vAlign w:val="center"/>
          </w:tcPr>
          <w:p w14:paraId="2964CAB8" w14:textId="77777777" w:rsidR="00D951EF" w:rsidRDefault="00D951EF">
            <w:pPr>
              <w:widowControl w:val="0"/>
              <w:pBdr>
                <w:top w:val="nil"/>
                <w:left w:val="nil"/>
                <w:bottom w:val="nil"/>
                <w:right w:val="nil"/>
                <w:between w:val="nil"/>
              </w:pBdr>
              <w:spacing w:line="276" w:lineRule="auto"/>
            </w:pPr>
          </w:p>
        </w:tc>
        <w:tc>
          <w:tcPr>
            <w:tcW w:w="6391" w:type="dxa"/>
            <w:vMerge/>
            <w:shd w:val="clear" w:color="auto" w:fill="F2DCDB"/>
          </w:tcPr>
          <w:p w14:paraId="1AC1C9F7" w14:textId="77777777" w:rsidR="00D951EF" w:rsidRDefault="00D951EF">
            <w:pPr>
              <w:widowControl w:val="0"/>
              <w:pBdr>
                <w:top w:val="nil"/>
                <w:left w:val="nil"/>
                <w:bottom w:val="nil"/>
                <w:right w:val="nil"/>
                <w:between w:val="nil"/>
              </w:pBdr>
              <w:spacing w:line="276" w:lineRule="auto"/>
            </w:pPr>
          </w:p>
        </w:tc>
        <w:tc>
          <w:tcPr>
            <w:tcW w:w="1187" w:type="dxa"/>
            <w:shd w:val="clear" w:color="auto" w:fill="F2DCDB"/>
          </w:tcPr>
          <w:p w14:paraId="176DC965" w14:textId="77777777" w:rsidR="00D951EF" w:rsidRDefault="00000000">
            <w:pPr>
              <w:pBdr>
                <w:top w:val="nil"/>
                <w:left w:val="nil"/>
                <w:bottom w:val="nil"/>
                <w:right w:val="nil"/>
                <w:between w:val="nil"/>
              </w:pBdr>
              <w:jc w:val="center"/>
              <w:rPr>
                <w:color w:val="000000"/>
              </w:rPr>
            </w:pPr>
            <w:r>
              <w:rPr>
                <w:color w:val="000000"/>
              </w:rPr>
              <w:t>5.a.-5.</w:t>
            </w:r>
            <w:r>
              <w:t>e</w:t>
            </w:r>
          </w:p>
        </w:tc>
      </w:tr>
      <w:tr w:rsidR="00D951EF" w14:paraId="4042949B" w14:textId="77777777">
        <w:tc>
          <w:tcPr>
            <w:tcW w:w="1179" w:type="dxa"/>
            <w:vMerge/>
            <w:shd w:val="clear" w:color="auto" w:fill="F2DCDB"/>
            <w:vAlign w:val="center"/>
          </w:tcPr>
          <w:p w14:paraId="03E4403F"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F2DCDB"/>
            <w:vAlign w:val="center"/>
          </w:tcPr>
          <w:p w14:paraId="66817452"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F2DCDB"/>
          </w:tcPr>
          <w:p w14:paraId="0F5859EA"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F2DCDB"/>
          </w:tcPr>
          <w:p w14:paraId="4B7E1D9B" w14:textId="77777777" w:rsidR="00D951EF" w:rsidRDefault="00000000">
            <w:pPr>
              <w:pBdr>
                <w:top w:val="nil"/>
                <w:left w:val="nil"/>
                <w:bottom w:val="nil"/>
                <w:right w:val="nil"/>
                <w:between w:val="nil"/>
              </w:pBdr>
              <w:jc w:val="center"/>
              <w:rPr>
                <w:color w:val="000000"/>
              </w:rPr>
            </w:pPr>
            <w:r>
              <w:t>6.b.</w:t>
            </w:r>
          </w:p>
        </w:tc>
      </w:tr>
      <w:tr w:rsidR="00D951EF" w14:paraId="7EB98DEC" w14:textId="77777777">
        <w:tc>
          <w:tcPr>
            <w:tcW w:w="1179" w:type="dxa"/>
            <w:vMerge/>
            <w:shd w:val="clear" w:color="auto" w:fill="F2DCDB"/>
            <w:vAlign w:val="center"/>
          </w:tcPr>
          <w:p w14:paraId="554BDB38"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F2DCDB"/>
            <w:vAlign w:val="center"/>
          </w:tcPr>
          <w:p w14:paraId="5A25D62C"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F2DCDB"/>
          </w:tcPr>
          <w:p w14:paraId="78964639"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F2DCDB"/>
            <w:vAlign w:val="center"/>
          </w:tcPr>
          <w:p w14:paraId="3810FCA8" w14:textId="77777777" w:rsidR="00D951EF" w:rsidRDefault="00000000">
            <w:pPr>
              <w:pBdr>
                <w:top w:val="nil"/>
                <w:left w:val="nil"/>
                <w:bottom w:val="nil"/>
                <w:right w:val="nil"/>
                <w:between w:val="nil"/>
              </w:pBdr>
              <w:jc w:val="center"/>
              <w:rPr>
                <w:color w:val="000000"/>
              </w:rPr>
            </w:pPr>
            <w:r>
              <w:rPr>
                <w:color w:val="000000"/>
              </w:rPr>
              <w:t>8.e.</w:t>
            </w:r>
          </w:p>
        </w:tc>
      </w:tr>
      <w:tr w:rsidR="00D951EF" w14:paraId="3F3971B4" w14:textId="77777777">
        <w:trPr>
          <w:trHeight w:val="327"/>
        </w:trPr>
        <w:tc>
          <w:tcPr>
            <w:tcW w:w="1179" w:type="dxa"/>
            <w:shd w:val="clear" w:color="auto" w:fill="EBF1DD"/>
            <w:vAlign w:val="center"/>
          </w:tcPr>
          <w:p w14:paraId="2F868F38" w14:textId="77777777" w:rsidR="00D951EF" w:rsidRDefault="00000000">
            <w:pPr>
              <w:jc w:val="center"/>
            </w:pPr>
            <w:r>
              <w:t>Mar (PDR)</w:t>
            </w:r>
          </w:p>
        </w:tc>
        <w:tc>
          <w:tcPr>
            <w:tcW w:w="819" w:type="dxa"/>
            <w:vMerge w:val="restart"/>
            <w:shd w:val="clear" w:color="auto" w:fill="EBF1DD"/>
            <w:vAlign w:val="center"/>
          </w:tcPr>
          <w:p w14:paraId="5831342E" w14:textId="77777777" w:rsidR="00D951EF" w:rsidRDefault="00000000">
            <w:pPr>
              <w:jc w:val="center"/>
            </w:pPr>
            <w:r>
              <w:t>6</w:t>
            </w:r>
          </w:p>
        </w:tc>
        <w:tc>
          <w:tcPr>
            <w:tcW w:w="6391" w:type="dxa"/>
            <w:tcBorders>
              <w:bottom w:val="single" w:sz="4" w:space="0" w:color="000000"/>
            </w:tcBorders>
            <w:shd w:val="clear" w:color="auto" w:fill="EBF1DD"/>
          </w:tcPr>
          <w:p w14:paraId="72ABA492" w14:textId="77777777" w:rsidR="00D951EF" w:rsidRDefault="00000000">
            <w:pPr>
              <w:numPr>
                <w:ilvl w:val="0"/>
                <w:numId w:val="31"/>
              </w:numPr>
              <w:pBdr>
                <w:top w:val="nil"/>
                <w:left w:val="nil"/>
                <w:bottom w:val="nil"/>
                <w:right w:val="nil"/>
                <w:between w:val="nil"/>
              </w:pBdr>
              <w:ind w:left="522"/>
            </w:pPr>
            <w:r>
              <w:rPr>
                <w:color w:val="000000"/>
              </w:rPr>
              <w:t>Preliminary Design Review</w:t>
            </w:r>
          </w:p>
        </w:tc>
        <w:tc>
          <w:tcPr>
            <w:tcW w:w="1187" w:type="dxa"/>
            <w:shd w:val="clear" w:color="auto" w:fill="EBF1DD"/>
          </w:tcPr>
          <w:p w14:paraId="3DD56967" w14:textId="77777777" w:rsidR="00D951EF" w:rsidRDefault="00000000">
            <w:pPr>
              <w:pBdr>
                <w:top w:val="nil"/>
                <w:left w:val="nil"/>
                <w:bottom w:val="nil"/>
                <w:right w:val="nil"/>
                <w:between w:val="nil"/>
              </w:pBdr>
              <w:jc w:val="center"/>
              <w:rPr>
                <w:color w:val="000000"/>
              </w:rPr>
            </w:pPr>
            <w:r>
              <w:rPr>
                <w:color w:val="000000"/>
              </w:rPr>
              <w:t>8.e</w:t>
            </w:r>
          </w:p>
        </w:tc>
      </w:tr>
      <w:tr w:rsidR="00D951EF" w14:paraId="47BB85CE" w14:textId="77777777">
        <w:tc>
          <w:tcPr>
            <w:tcW w:w="1179" w:type="dxa"/>
            <w:vMerge w:val="restart"/>
            <w:shd w:val="clear" w:color="auto" w:fill="EBF1DD"/>
            <w:vAlign w:val="center"/>
          </w:tcPr>
          <w:p w14:paraId="19CBE5B4" w14:textId="77777777" w:rsidR="00D951EF" w:rsidRDefault="00000000">
            <w:pPr>
              <w:pBdr>
                <w:top w:val="nil"/>
                <w:left w:val="nil"/>
                <w:bottom w:val="nil"/>
                <w:right w:val="nil"/>
                <w:between w:val="nil"/>
              </w:pBdr>
              <w:jc w:val="center"/>
              <w:rPr>
                <w:b/>
                <w:color w:val="000000"/>
              </w:rPr>
            </w:pPr>
            <w:r>
              <w:rPr>
                <w:b/>
              </w:rPr>
              <w:t xml:space="preserve">Early April </w:t>
            </w:r>
            <w:r>
              <w:rPr>
                <w:b/>
                <w:color w:val="000000"/>
              </w:rPr>
              <w:t>(Check 2)</w:t>
            </w:r>
          </w:p>
        </w:tc>
        <w:tc>
          <w:tcPr>
            <w:tcW w:w="819" w:type="dxa"/>
            <w:vMerge/>
            <w:shd w:val="clear" w:color="auto" w:fill="EBF1DD"/>
            <w:vAlign w:val="center"/>
          </w:tcPr>
          <w:p w14:paraId="3E37DFAA" w14:textId="77777777" w:rsidR="00D951EF" w:rsidRDefault="00D951EF">
            <w:pPr>
              <w:widowControl w:val="0"/>
              <w:pBdr>
                <w:top w:val="nil"/>
                <w:left w:val="nil"/>
                <w:bottom w:val="nil"/>
                <w:right w:val="nil"/>
                <w:between w:val="nil"/>
              </w:pBdr>
              <w:spacing w:line="276" w:lineRule="auto"/>
              <w:rPr>
                <w:b/>
                <w:color w:val="000000"/>
              </w:rPr>
            </w:pPr>
          </w:p>
        </w:tc>
        <w:tc>
          <w:tcPr>
            <w:tcW w:w="6391" w:type="dxa"/>
            <w:tcBorders>
              <w:bottom w:val="nil"/>
            </w:tcBorders>
            <w:shd w:val="clear" w:color="auto" w:fill="EBF1DD"/>
          </w:tcPr>
          <w:p w14:paraId="008C5C38" w14:textId="77777777" w:rsidR="00D951EF" w:rsidRDefault="00000000">
            <w:pPr>
              <w:numPr>
                <w:ilvl w:val="0"/>
                <w:numId w:val="32"/>
              </w:numPr>
              <w:pBdr>
                <w:top w:val="nil"/>
                <w:left w:val="nil"/>
                <w:bottom w:val="nil"/>
                <w:right w:val="nil"/>
                <w:between w:val="nil"/>
              </w:pBdr>
              <w:ind w:left="522"/>
            </w:pPr>
            <w:r>
              <w:rPr>
                <w:color w:val="000000"/>
              </w:rPr>
              <w:t>Additional system implementation details</w:t>
            </w:r>
          </w:p>
        </w:tc>
        <w:tc>
          <w:tcPr>
            <w:tcW w:w="1187" w:type="dxa"/>
            <w:shd w:val="clear" w:color="auto" w:fill="EBF1DD"/>
          </w:tcPr>
          <w:p w14:paraId="23BA938E" w14:textId="77777777" w:rsidR="00D951EF" w:rsidRDefault="00000000">
            <w:pPr>
              <w:pBdr>
                <w:top w:val="nil"/>
                <w:left w:val="nil"/>
                <w:bottom w:val="nil"/>
                <w:right w:val="nil"/>
                <w:between w:val="nil"/>
              </w:pBdr>
              <w:jc w:val="center"/>
              <w:rPr>
                <w:color w:val="000000"/>
              </w:rPr>
            </w:pPr>
            <w:r>
              <w:rPr>
                <w:color w:val="000000"/>
              </w:rPr>
              <w:t>3.</w:t>
            </w:r>
          </w:p>
        </w:tc>
      </w:tr>
      <w:tr w:rsidR="00D951EF" w14:paraId="3C697BD7" w14:textId="77777777">
        <w:tc>
          <w:tcPr>
            <w:tcW w:w="1179" w:type="dxa"/>
            <w:vMerge/>
            <w:shd w:val="clear" w:color="auto" w:fill="EBF1DD"/>
            <w:vAlign w:val="center"/>
          </w:tcPr>
          <w:p w14:paraId="0008FF4D"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EBF1DD"/>
            <w:vAlign w:val="center"/>
          </w:tcPr>
          <w:p w14:paraId="7436E577"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nil"/>
            </w:tcBorders>
            <w:shd w:val="clear" w:color="auto" w:fill="EBF1DD"/>
          </w:tcPr>
          <w:p w14:paraId="790E04C8" w14:textId="77777777" w:rsidR="00D951EF" w:rsidRDefault="00000000">
            <w:pPr>
              <w:numPr>
                <w:ilvl w:val="0"/>
                <w:numId w:val="32"/>
              </w:numPr>
              <w:pBdr>
                <w:top w:val="nil"/>
                <w:left w:val="nil"/>
                <w:bottom w:val="nil"/>
                <w:right w:val="nil"/>
                <w:between w:val="nil"/>
              </w:pBdr>
              <w:ind w:left="522"/>
            </w:pPr>
            <w:r>
              <w:rPr>
                <w:color w:val="000000"/>
              </w:rPr>
              <w:t>PCB information</w:t>
            </w:r>
          </w:p>
        </w:tc>
        <w:tc>
          <w:tcPr>
            <w:tcW w:w="1187" w:type="dxa"/>
            <w:shd w:val="clear" w:color="auto" w:fill="EBF1DD"/>
          </w:tcPr>
          <w:p w14:paraId="29DA728E" w14:textId="77777777" w:rsidR="00D951EF" w:rsidRDefault="00000000">
            <w:pPr>
              <w:pBdr>
                <w:top w:val="nil"/>
                <w:left w:val="nil"/>
                <w:bottom w:val="nil"/>
                <w:right w:val="nil"/>
                <w:between w:val="nil"/>
              </w:pBdr>
              <w:jc w:val="center"/>
              <w:rPr>
                <w:color w:val="000000"/>
              </w:rPr>
            </w:pPr>
            <w:r>
              <w:rPr>
                <w:color w:val="000000"/>
              </w:rPr>
              <w:t>8.b.</w:t>
            </w:r>
          </w:p>
        </w:tc>
      </w:tr>
      <w:tr w:rsidR="00D951EF" w14:paraId="6B75B85F" w14:textId="77777777">
        <w:tc>
          <w:tcPr>
            <w:tcW w:w="1179" w:type="dxa"/>
            <w:vMerge/>
            <w:shd w:val="clear" w:color="auto" w:fill="EBF1DD"/>
            <w:vAlign w:val="center"/>
          </w:tcPr>
          <w:p w14:paraId="35C0C12C"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EBF1DD"/>
            <w:vAlign w:val="center"/>
          </w:tcPr>
          <w:p w14:paraId="3EBF7533"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single" w:sz="6" w:space="0" w:color="000000"/>
            </w:tcBorders>
            <w:shd w:val="clear" w:color="auto" w:fill="EBF1DD"/>
          </w:tcPr>
          <w:p w14:paraId="51FFF28E" w14:textId="77777777" w:rsidR="00D951EF" w:rsidRDefault="00000000">
            <w:pPr>
              <w:numPr>
                <w:ilvl w:val="0"/>
                <w:numId w:val="32"/>
              </w:numPr>
              <w:pBdr>
                <w:top w:val="nil"/>
                <w:left w:val="nil"/>
                <w:bottom w:val="nil"/>
                <w:right w:val="nil"/>
                <w:between w:val="nil"/>
              </w:pBdr>
              <w:ind w:left="522"/>
            </w:pPr>
            <w:r>
              <w:rPr>
                <w:color w:val="000000"/>
              </w:rPr>
              <w:t>ILR03, ILR04</w:t>
            </w:r>
          </w:p>
        </w:tc>
        <w:tc>
          <w:tcPr>
            <w:tcW w:w="1187" w:type="dxa"/>
            <w:shd w:val="clear" w:color="auto" w:fill="EBF1DD"/>
          </w:tcPr>
          <w:p w14:paraId="630900EF" w14:textId="77777777" w:rsidR="00D951EF" w:rsidRDefault="00000000">
            <w:pPr>
              <w:pBdr>
                <w:top w:val="nil"/>
                <w:left w:val="nil"/>
                <w:bottom w:val="nil"/>
                <w:right w:val="nil"/>
                <w:between w:val="nil"/>
              </w:pBdr>
              <w:jc w:val="center"/>
              <w:rPr>
                <w:color w:val="000000"/>
              </w:rPr>
            </w:pPr>
            <w:r>
              <w:rPr>
                <w:color w:val="000000"/>
              </w:rPr>
              <w:t>8.e.</w:t>
            </w:r>
          </w:p>
        </w:tc>
      </w:tr>
      <w:tr w:rsidR="00D951EF" w14:paraId="3091F078" w14:textId="77777777">
        <w:tc>
          <w:tcPr>
            <w:tcW w:w="1179" w:type="dxa"/>
            <w:vMerge w:val="restart"/>
            <w:shd w:val="clear" w:color="auto" w:fill="E5DFEC"/>
            <w:vAlign w:val="center"/>
          </w:tcPr>
          <w:p w14:paraId="1E2F15C4" w14:textId="77777777" w:rsidR="00D951EF" w:rsidRDefault="00000000">
            <w:pPr>
              <w:pBdr>
                <w:top w:val="nil"/>
                <w:left w:val="nil"/>
                <w:bottom w:val="nil"/>
                <w:right w:val="nil"/>
                <w:between w:val="nil"/>
              </w:pBdr>
              <w:jc w:val="center"/>
              <w:rPr>
                <w:color w:val="000000"/>
              </w:rPr>
            </w:pPr>
            <w:r>
              <w:rPr>
                <w:b/>
              </w:rPr>
              <w:t>Early May</w:t>
            </w:r>
            <w:r>
              <w:rPr>
                <w:b/>
                <w:color w:val="000000"/>
              </w:rPr>
              <w:t xml:space="preserve"> (Check 3)</w:t>
            </w:r>
          </w:p>
        </w:tc>
        <w:tc>
          <w:tcPr>
            <w:tcW w:w="819" w:type="dxa"/>
            <w:vMerge w:val="restart"/>
            <w:tcBorders>
              <w:right w:val="single" w:sz="6" w:space="0" w:color="000000"/>
            </w:tcBorders>
            <w:shd w:val="clear" w:color="auto" w:fill="E5DFEC"/>
            <w:vAlign w:val="center"/>
          </w:tcPr>
          <w:p w14:paraId="0F62C06C" w14:textId="77777777" w:rsidR="00D951EF" w:rsidRDefault="00000000">
            <w:pPr>
              <w:pBdr>
                <w:top w:val="nil"/>
                <w:left w:val="nil"/>
                <w:bottom w:val="nil"/>
                <w:right w:val="nil"/>
                <w:between w:val="nil"/>
              </w:pBdr>
              <w:jc w:val="center"/>
              <w:rPr>
                <w:color w:val="000000"/>
              </w:rPr>
            </w:pPr>
            <w:r>
              <w:rPr>
                <w:color w:val="000000"/>
              </w:rPr>
              <w:t>8</w:t>
            </w:r>
          </w:p>
        </w:tc>
        <w:tc>
          <w:tcPr>
            <w:tcW w:w="6391" w:type="dxa"/>
            <w:tcBorders>
              <w:top w:val="single" w:sz="6" w:space="0" w:color="000000"/>
              <w:left w:val="single" w:sz="6" w:space="0" w:color="000000"/>
              <w:bottom w:val="nil"/>
              <w:right w:val="single" w:sz="6" w:space="0" w:color="000000"/>
            </w:tcBorders>
            <w:shd w:val="clear" w:color="auto" w:fill="E5DFEC"/>
          </w:tcPr>
          <w:p w14:paraId="5A7C95E5" w14:textId="77777777" w:rsidR="00D951EF" w:rsidRDefault="00000000">
            <w:pPr>
              <w:numPr>
                <w:ilvl w:val="0"/>
                <w:numId w:val="32"/>
              </w:numPr>
              <w:pBdr>
                <w:top w:val="nil"/>
                <w:left w:val="nil"/>
                <w:bottom w:val="nil"/>
                <w:right w:val="nil"/>
                <w:between w:val="nil"/>
              </w:pBdr>
              <w:ind w:left="522"/>
            </w:pPr>
            <w:r>
              <w:rPr>
                <w:color w:val="000000"/>
              </w:rPr>
              <w:t>Full spring semester system implementation details</w:t>
            </w:r>
          </w:p>
        </w:tc>
        <w:tc>
          <w:tcPr>
            <w:tcW w:w="1187" w:type="dxa"/>
            <w:tcBorders>
              <w:left w:val="single" w:sz="6" w:space="0" w:color="000000"/>
            </w:tcBorders>
            <w:shd w:val="clear" w:color="auto" w:fill="E5DFEC"/>
          </w:tcPr>
          <w:p w14:paraId="788F67E7" w14:textId="77777777" w:rsidR="00D951EF" w:rsidRDefault="00000000">
            <w:pPr>
              <w:pBdr>
                <w:top w:val="nil"/>
                <w:left w:val="nil"/>
                <w:bottom w:val="nil"/>
                <w:right w:val="nil"/>
                <w:between w:val="nil"/>
              </w:pBdr>
              <w:jc w:val="center"/>
              <w:rPr>
                <w:color w:val="000000"/>
              </w:rPr>
            </w:pPr>
            <w:r>
              <w:rPr>
                <w:color w:val="000000"/>
              </w:rPr>
              <w:t>3.</w:t>
            </w:r>
          </w:p>
        </w:tc>
      </w:tr>
      <w:tr w:rsidR="00D951EF" w14:paraId="19EA0E5C" w14:textId="77777777">
        <w:tc>
          <w:tcPr>
            <w:tcW w:w="1179" w:type="dxa"/>
            <w:vMerge/>
            <w:shd w:val="clear" w:color="auto" w:fill="E5DFEC"/>
            <w:vAlign w:val="center"/>
          </w:tcPr>
          <w:p w14:paraId="69C3067B"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79DC832F"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1BA18E7F" w14:textId="77777777" w:rsidR="00D951EF" w:rsidRDefault="00000000">
            <w:pPr>
              <w:numPr>
                <w:ilvl w:val="0"/>
                <w:numId w:val="3"/>
              </w:numPr>
              <w:pBdr>
                <w:top w:val="nil"/>
                <w:left w:val="nil"/>
                <w:bottom w:val="nil"/>
                <w:right w:val="nil"/>
                <w:between w:val="nil"/>
              </w:pBdr>
              <w:ind w:left="522"/>
            </w:pPr>
            <w:r>
              <w:rPr>
                <w:color w:val="000000"/>
              </w:rPr>
              <w:t>Spring semester: Performance results</w:t>
            </w:r>
          </w:p>
        </w:tc>
        <w:tc>
          <w:tcPr>
            <w:tcW w:w="1187" w:type="dxa"/>
            <w:tcBorders>
              <w:left w:val="single" w:sz="6" w:space="0" w:color="000000"/>
            </w:tcBorders>
            <w:shd w:val="clear" w:color="auto" w:fill="E5DFEC"/>
          </w:tcPr>
          <w:p w14:paraId="1FE471AF" w14:textId="77777777" w:rsidR="00D951EF" w:rsidRDefault="00000000">
            <w:pPr>
              <w:pBdr>
                <w:top w:val="nil"/>
                <w:left w:val="nil"/>
                <w:bottom w:val="nil"/>
                <w:right w:val="nil"/>
                <w:between w:val="nil"/>
              </w:pBdr>
              <w:jc w:val="center"/>
              <w:rPr>
                <w:color w:val="000000"/>
              </w:rPr>
            </w:pPr>
            <w:r>
              <w:rPr>
                <w:color w:val="000000"/>
              </w:rPr>
              <w:t>4.</w:t>
            </w:r>
          </w:p>
        </w:tc>
      </w:tr>
      <w:tr w:rsidR="00D951EF" w14:paraId="14B3B28F" w14:textId="77777777">
        <w:tc>
          <w:tcPr>
            <w:tcW w:w="1179" w:type="dxa"/>
            <w:vMerge/>
            <w:shd w:val="clear" w:color="auto" w:fill="E5DFEC"/>
            <w:vAlign w:val="center"/>
          </w:tcPr>
          <w:p w14:paraId="43359359"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79629273"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55992CCE" w14:textId="77777777" w:rsidR="00D951EF" w:rsidRDefault="00000000">
            <w:pPr>
              <w:numPr>
                <w:ilvl w:val="0"/>
                <w:numId w:val="3"/>
              </w:numPr>
              <w:pBdr>
                <w:top w:val="nil"/>
                <w:left w:val="nil"/>
                <w:bottom w:val="nil"/>
                <w:right w:val="nil"/>
                <w:between w:val="nil"/>
              </w:pBdr>
              <w:ind w:left="522"/>
            </w:pPr>
            <w:r>
              <w:rPr>
                <w:color w:val="000000"/>
              </w:rPr>
              <w:t>Spring system video and pictures</w:t>
            </w:r>
          </w:p>
        </w:tc>
        <w:tc>
          <w:tcPr>
            <w:tcW w:w="1187" w:type="dxa"/>
            <w:tcBorders>
              <w:left w:val="single" w:sz="6" w:space="0" w:color="000000"/>
            </w:tcBorders>
            <w:shd w:val="clear" w:color="auto" w:fill="E5DFEC"/>
          </w:tcPr>
          <w:p w14:paraId="7058AB62" w14:textId="77777777" w:rsidR="00D951EF" w:rsidRDefault="00000000">
            <w:pPr>
              <w:pBdr>
                <w:top w:val="nil"/>
                <w:left w:val="nil"/>
                <w:bottom w:val="nil"/>
                <w:right w:val="nil"/>
                <w:between w:val="nil"/>
              </w:pBdr>
              <w:jc w:val="center"/>
              <w:rPr>
                <w:color w:val="000000"/>
              </w:rPr>
            </w:pPr>
            <w:r>
              <w:rPr>
                <w:color w:val="000000"/>
              </w:rPr>
              <w:t>6.</w:t>
            </w:r>
          </w:p>
        </w:tc>
      </w:tr>
      <w:tr w:rsidR="00D951EF" w14:paraId="531D29FD" w14:textId="77777777">
        <w:tc>
          <w:tcPr>
            <w:tcW w:w="1179" w:type="dxa"/>
            <w:vMerge/>
            <w:shd w:val="clear" w:color="auto" w:fill="E5DFEC"/>
            <w:vAlign w:val="center"/>
          </w:tcPr>
          <w:p w14:paraId="4CD5D743"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42B011D6"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77A9192D" w14:textId="77777777" w:rsidR="00D951EF" w:rsidRDefault="00000000">
            <w:pPr>
              <w:numPr>
                <w:ilvl w:val="0"/>
                <w:numId w:val="3"/>
              </w:numPr>
              <w:pBdr>
                <w:top w:val="nil"/>
                <w:left w:val="nil"/>
                <w:bottom w:val="nil"/>
                <w:right w:val="nil"/>
                <w:between w:val="nil"/>
              </w:pBdr>
              <w:ind w:left="522"/>
              <w:rPr>
                <w:color w:val="000000"/>
              </w:rPr>
            </w:pPr>
            <w:r>
              <w:rPr>
                <w:color w:val="000000"/>
              </w:rPr>
              <w:t>Design brainstorming</w:t>
            </w:r>
          </w:p>
        </w:tc>
        <w:tc>
          <w:tcPr>
            <w:tcW w:w="1187" w:type="dxa"/>
            <w:tcBorders>
              <w:left w:val="single" w:sz="6" w:space="0" w:color="000000"/>
            </w:tcBorders>
            <w:shd w:val="clear" w:color="auto" w:fill="E5DFEC"/>
          </w:tcPr>
          <w:p w14:paraId="2D37DCC5" w14:textId="77777777" w:rsidR="00D951EF" w:rsidRDefault="00000000">
            <w:pPr>
              <w:pBdr>
                <w:top w:val="nil"/>
                <w:left w:val="nil"/>
                <w:bottom w:val="nil"/>
                <w:right w:val="nil"/>
                <w:between w:val="nil"/>
              </w:pBdr>
              <w:jc w:val="center"/>
              <w:rPr>
                <w:color w:val="000000"/>
              </w:rPr>
            </w:pPr>
            <w:r>
              <w:rPr>
                <w:color w:val="000000"/>
              </w:rPr>
              <w:t>8.a.</w:t>
            </w:r>
          </w:p>
        </w:tc>
      </w:tr>
      <w:tr w:rsidR="00D951EF" w14:paraId="59629403" w14:textId="77777777">
        <w:tc>
          <w:tcPr>
            <w:tcW w:w="1179" w:type="dxa"/>
            <w:vMerge/>
            <w:shd w:val="clear" w:color="auto" w:fill="E5DFEC"/>
            <w:vAlign w:val="center"/>
          </w:tcPr>
          <w:p w14:paraId="20E0A022"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646C0E4B"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206D3A33" w14:textId="77777777" w:rsidR="00D951EF" w:rsidRDefault="00000000">
            <w:pPr>
              <w:numPr>
                <w:ilvl w:val="0"/>
                <w:numId w:val="3"/>
              </w:numPr>
              <w:pBdr>
                <w:top w:val="nil"/>
                <w:left w:val="nil"/>
                <w:bottom w:val="nil"/>
                <w:right w:val="nil"/>
                <w:between w:val="nil"/>
              </w:pBdr>
              <w:ind w:left="522"/>
              <w:rPr>
                <w:color w:val="000000"/>
              </w:rPr>
            </w:pPr>
            <w:r>
              <w:rPr>
                <w:color w:val="000000"/>
              </w:rPr>
              <w:t xml:space="preserve">Drawings, schematics, datasheets </w:t>
            </w:r>
          </w:p>
        </w:tc>
        <w:tc>
          <w:tcPr>
            <w:tcW w:w="1187" w:type="dxa"/>
            <w:tcBorders>
              <w:left w:val="single" w:sz="6" w:space="0" w:color="000000"/>
            </w:tcBorders>
            <w:shd w:val="clear" w:color="auto" w:fill="E5DFEC"/>
          </w:tcPr>
          <w:p w14:paraId="195E8009" w14:textId="77777777" w:rsidR="00D951EF" w:rsidRDefault="00000000">
            <w:pPr>
              <w:pBdr>
                <w:top w:val="nil"/>
                <w:left w:val="nil"/>
                <w:bottom w:val="nil"/>
                <w:right w:val="nil"/>
                <w:between w:val="nil"/>
              </w:pBdr>
              <w:jc w:val="center"/>
              <w:rPr>
                <w:color w:val="000000"/>
              </w:rPr>
            </w:pPr>
            <w:r>
              <w:rPr>
                <w:color w:val="000000"/>
              </w:rPr>
              <w:t>8.b.</w:t>
            </w:r>
          </w:p>
        </w:tc>
      </w:tr>
      <w:tr w:rsidR="00D951EF" w14:paraId="1485DFC2" w14:textId="77777777">
        <w:tc>
          <w:tcPr>
            <w:tcW w:w="1179" w:type="dxa"/>
            <w:vMerge/>
            <w:shd w:val="clear" w:color="auto" w:fill="E5DFEC"/>
            <w:vAlign w:val="center"/>
          </w:tcPr>
          <w:p w14:paraId="35D52084"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4C4D313C"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48669700" w14:textId="77777777" w:rsidR="00D951EF" w:rsidRDefault="00000000">
            <w:pPr>
              <w:numPr>
                <w:ilvl w:val="0"/>
                <w:numId w:val="3"/>
              </w:numPr>
              <w:pBdr>
                <w:top w:val="nil"/>
                <w:left w:val="nil"/>
                <w:bottom w:val="nil"/>
                <w:right w:val="nil"/>
                <w:between w:val="nil"/>
              </w:pBdr>
              <w:ind w:left="522"/>
              <w:rPr>
                <w:color w:val="000000"/>
              </w:rPr>
            </w:pPr>
            <w:r>
              <w:rPr>
                <w:color w:val="000000"/>
              </w:rPr>
              <w:t xml:space="preserve">Component testing &amp; experiment results </w:t>
            </w:r>
          </w:p>
        </w:tc>
        <w:tc>
          <w:tcPr>
            <w:tcW w:w="1187" w:type="dxa"/>
            <w:tcBorders>
              <w:left w:val="single" w:sz="6" w:space="0" w:color="000000"/>
            </w:tcBorders>
            <w:shd w:val="clear" w:color="auto" w:fill="E5DFEC"/>
          </w:tcPr>
          <w:p w14:paraId="22BBAA6D" w14:textId="77777777" w:rsidR="00D951EF" w:rsidRDefault="00000000">
            <w:pPr>
              <w:pBdr>
                <w:top w:val="nil"/>
                <w:left w:val="nil"/>
                <w:bottom w:val="nil"/>
                <w:right w:val="nil"/>
                <w:between w:val="nil"/>
              </w:pBdr>
              <w:jc w:val="center"/>
              <w:rPr>
                <w:color w:val="000000"/>
              </w:rPr>
            </w:pPr>
            <w:r>
              <w:rPr>
                <w:color w:val="000000"/>
              </w:rPr>
              <w:t>8.c.</w:t>
            </w:r>
          </w:p>
        </w:tc>
      </w:tr>
      <w:tr w:rsidR="00D951EF" w14:paraId="74CE5588" w14:textId="77777777">
        <w:tc>
          <w:tcPr>
            <w:tcW w:w="1179" w:type="dxa"/>
            <w:vMerge/>
            <w:shd w:val="clear" w:color="auto" w:fill="E5DFEC"/>
            <w:vAlign w:val="center"/>
          </w:tcPr>
          <w:p w14:paraId="6EE5C5E1"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7FE52F9C"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nil"/>
              <w:right w:val="single" w:sz="6" w:space="0" w:color="000000"/>
            </w:tcBorders>
            <w:shd w:val="clear" w:color="auto" w:fill="E5DFEC"/>
          </w:tcPr>
          <w:p w14:paraId="16608303" w14:textId="77777777" w:rsidR="00D951EF" w:rsidRDefault="00000000">
            <w:pPr>
              <w:numPr>
                <w:ilvl w:val="0"/>
                <w:numId w:val="3"/>
              </w:numPr>
              <w:pBdr>
                <w:top w:val="nil"/>
                <w:left w:val="nil"/>
                <w:bottom w:val="nil"/>
                <w:right w:val="nil"/>
                <w:between w:val="nil"/>
              </w:pBdr>
              <w:ind w:left="522"/>
              <w:rPr>
                <w:color w:val="000000"/>
              </w:rPr>
            </w:pPr>
            <w:r>
              <w:rPr>
                <w:color w:val="000000"/>
              </w:rPr>
              <w:t>Software</w:t>
            </w:r>
          </w:p>
        </w:tc>
        <w:tc>
          <w:tcPr>
            <w:tcW w:w="1187" w:type="dxa"/>
            <w:tcBorders>
              <w:left w:val="single" w:sz="6" w:space="0" w:color="000000"/>
            </w:tcBorders>
            <w:shd w:val="clear" w:color="auto" w:fill="E5DFEC"/>
          </w:tcPr>
          <w:p w14:paraId="0F8ED000" w14:textId="77777777" w:rsidR="00D951EF" w:rsidRDefault="00000000">
            <w:pPr>
              <w:pBdr>
                <w:top w:val="nil"/>
                <w:left w:val="nil"/>
                <w:bottom w:val="nil"/>
                <w:right w:val="nil"/>
                <w:between w:val="nil"/>
              </w:pBdr>
              <w:jc w:val="center"/>
              <w:rPr>
                <w:color w:val="000000"/>
              </w:rPr>
            </w:pPr>
            <w:r>
              <w:rPr>
                <w:color w:val="000000"/>
              </w:rPr>
              <w:t>8.d.</w:t>
            </w:r>
          </w:p>
        </w:tc>
      </w:tr>
      <w:tr w:rsidR="00D951EF" w14:paraId="4ED669DD" w14:textId="77777777">
        <w:tc>
          <w:tcPr>
            <w:tcW w:w="1179" w:type="dxa"/>
            <w:vMerge/>
            <w:shd w:val="clear" w:color="auto" w:fill="E5DFEC"/>
            <w:vAlign w:val="center"/>
          </w:tcPr>
          <w:p w14:paraId="2AB431D4" w14:textId="77777777" w:rsidR="00D951EF" w:rsidRDefault="00D951EF">
            <w:pPr>
              <w:widowControl w:val="0"/>
              <w:pBdr>
                <w:top w:val="nil"/>
                <w:left w:val="nil"/>
                <w:bottom w:val="nil"/>
                <w:right w:val="nil"/>
                <w:between w:val="nil"/>
              </w:pBdr>
              <w:spacing w:line="276" w:lineRule="auto"/>
              <w:rPr>
                <w:color w:val="000000"/>
              </w:rPr>
            </w:pPr>
          </w:p>
        </w:tc>
        <w:tc>
          <w:tcPr>
            <w:tcW w:w="819" w:type="dxa"/>
            <w:vMerge/>
            <w:tcBorders>
              <w:right w:val="single" w:sz="6" w:space="0" w:color="000000"/>
            </w:tcBorders>
            <w:shd w:val="clear" w:color="auto" w:fill="E5DFEC"/>
            <w:vAlign w:val="center"/>
          </w:tcPr>
          <w:p w14:paraId="5DE84963"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left w:val="single" w:sz="6" w:space="0" w:color="000000"/>
              <w:bottom w:val="single" w:sz="6" w:space="0" w:color="000000"/>
              <w:right w:val="single" w:sz="6" w:space="0" w:color="000000"/>
            </w:tcBorders>
            <w:shd w:val="clear" w:color="auto" w:fill="E5DFEC"/>
          </w:tcPr>
          <w:p w14:paraId="33543DB9" w14:textId="77777777" w:rsidR="00D951EF" w:rsidRDefault="00000000">
            <w:pPr>
              <w:numPr>
                <w:ilvl w:val="0"/>
                <w:numId w:val="3"/>
              </w:numPr>
              <w:pBdr>
                <w:top w:val="nil"/>
                <w:left w:val="nil"/>
                <w:bottom w:val="nil"/>
                <w:right w:val="nil"/>
                <w:between w:val="nil"/>
              </w:pBdr>
              <w:ind w:left="522"/>
            </w:pPr>
            <w:r>
              <w:t>ILR05</w:t>
            </w:r>
          </w:p>
          <w:p w14:paraId="41D0A51E" w14:textId="77777777" w:rsidR="00D951EF" w:rsidRDefault="00000000">
            <w:pPr>
              <w:numPr>
                <w:ilvl w:val="0"/>
                <w:numId w:val="3"/>
              </w:numPr>
              <w:pBdr>
                <w:top w:val="nil"/>
                <w:left w:val="nil"/>
                <w:bottom w:val="nil"/>
                <w:right w:val="nil"/>
                <w:between w:val="nil"/>
              </w:pBdr>
              <w:ind w:left="522"/>
            </w:pPr>
            <w:r>
              <w:rPr>
                <w:color w:val="000000"/>
              </w:rPr>
              <w:t>Critical Design Review slide presentation</w:t>
            </w:r>
          </w:p>
          <w:p w14:paraId="7C5B519A" w14:textId="77777777" w:rsidR="00D951EF" w:rsidRDefault="00000000">
            <w:pPr>
              <w:numPr>
                <w:ilvl w:val="0"/>
                <w:numId w:val="3"/>
              </w:numPr>
              <w:pBdr>
                <w:top w:val="nil"/>
                <w:left w:val="nil"/>
                <w:bottom w:val="nil"/>
                <w:right w:val="nil"/>
                <w:between w:val="nil"/>
              </w:pBdr>
              <w:ind w:left="522"/>
            </w:pPr>
            <w:r>
              <w:rPr>
                <w:color w:val="000000"/>
              </w:rPr>
              <w:t>CDR report</w:t>
            </w:r>
          </w:p>
        </w:tc>
        <w:tc>
          <w:tcPr>
            <w:tcW w:w="1187" w:type="dxa"/>
            <w:tcBorders>
              <w:left w:val="single" w:sz="6" w:space="0" w:color="000000"/>
            </w:tcBorders>
            <w:shd w:val="clear" w:color="auto" w:fill="E5DFEC"/>
            <w:vAlign w:val="center"/>
          </w:tcPr>
          <w:p w14:paraId="56567BC0" w14:textId="77777777" w:rsidR="00D951EF" w:rsidRDefault="00000000">
            <w:pPr>
              <w:pBdr>
                <w:top w:val="nil"/>
                <w:left w:val="nil"/>
                <w:bottom w:val="nil"/>
                <w:right w:val="nil"/>
                <w:between w:val="nil"/>
              </w:pBdr>
              <w:jc w:val="center"/>
              <w:rPr>
                <w:color w:val="000000"/>
              </w:rPr>
            </w:pPr>
            <w:bookmarkStart w:id="41" w:name="_heading=h.1jlao46" w:colFirst="0" w:colLast="0"/>
            <w:bookmarkEnd w:id="41"/>
            <w:r>
              <w:rPr>
                <w:color w:val="000000"/>
              </w:rPr>
              <w:t>8.e.</w:t>
            </w:r>
          </w:p>
        </w:tc>
      </w:tr>
      <w:tr w:rsidR="00D951EF" w14:paraId="288F9D37" w14:textId="77777777">
        <w:tc>
          <w:tcPr>
            <w:tcW w:w="1179" w:type="dxa"/>
            <w:vMerge w:val="restart"/>
            <w:shd w:val="clear" w:color="auto" w:fill="DBEEF3"/>
            <w:vAlign w:val="center"/>
          </w:tcPr>
          <w:p w14:paraId="12A81975" w14:textId="77777777" w:rsidR="00D951EF" w:rsidRDefault="00000000">
            <w:pPr>
              <w:pBdr>
                <w:top w:val="nil"/>
                <w:left w:val="nil"/>
                <w:bottom w:val="nil"/>
                <w:right w:val="nil"/>
                <w:between w:val="nil"/>
              </w:pBdr>
              <w:jc w:val="center"/>
              <w:rPr>
                <w:color w:val="000000"/>
              </w:rPr>
            </w:pPr>
            <w:r>
              <w:rPr>
                <w:b/>
                <w:color w:val="000000"/>
              </w:rPr>
              <w:t>Early Oct.</w:t>
            </w:r>
          </w:p>
          <w:p w14:paraId="55E54CA2" w14:textId="77777777" w:rsidR="00D951EF" w:rsidRDefault="00000000">
            <w:pPr>
              <w:pBdr>
                <w:top w:val="nil"/>
                <w:left w:val="nil"/>
                <w:bottom w:val="nil"/>
                <w:right w:val="nil"/>
                <w:between w:val="nil"/>
              </w:pBdr>
              <w:jc w:val="center"/>
              <w:rPr>
                <w:color w:val="000000"/>
              </w:rPr>
            </w:pPr>
            <w:r>
              <w:rPr>
                <w:b/>
                <w:color w:val="000000"/>
              </w:rPr>
              <w:t>(Check 4)</w:t>
            </w:r>
          </w:p>
        </w:tc>
        <w:tc>
          <w:tcPr>
            <w:tcW w:w="819" w:type="dxa"/>
            <w:vMerge w:val="restart"/>
            <w:shd w:val="clear" w:color="auto" w:fill="DBEEF3"/>
            <w:vAlign w:val="center"/>
          </w:tcPr>
          <w:p w14:paraId="58B9C65B" w14:textId="77777777" w:rsidR="00D951EF" w:rsidRDefault="00000000">
            <w:pPr>
              <w:jc w:val="center"/>
            </w:pPr>
            <w:r>
              <w:rPr>
                <w:color w:val="000000"/>
              </w:rPr>
              <w:t>6</w:t>
            </w:r>
          </w:p>
        </w:tc>
        <w:tc>
          <w:tcPr>
            <w:tcW w:w="6391" w:type="dxa"/>
            <w:tcBorders>
              <w:bottom w:val="nil"/>
            </w:tcBorders>
            <w:shd w:val="clear" w:color="auto" w:fill="DBEEF3"/>
          </w:tcPr>
          <w:p w14:paraId="69FB734A" w14:textId="77777777" w:rsidR="00D951EF" w:rsidRDefault="00000000">
            <w:pPr>
              <w:numPr>
                <w:ilvl w:val="0"/>
                <w:numId w:val="25"/>
              </w:numPr>
              <w:pBdr>
                <w:top w:val="nil"/>
                <w:left w:val="nil"/>
                <w:bottom w:val="nil"/>
                <w:right w:val="nil"/>
                <w:between w:val="nil"/>
              </w:pBdr>
              <w:ind w:left="540"/>
            </w:pPr>
            <w:r>
              <w:rPr>
                <w:color w:val="000000"/>
              </w:rPr>
              <w:t>Fall semester round-robin list of Progress Review presenters</w:t>
            </w:r>
          </w:p>
        </w:tc>
        <w:tc>
          <w:tcPr>
            <w:tcW w:w="1187" w:type="dxa"/>
            <w:shd w:val="clear" w:color="auto" w:fill="DBEEF3"/>
          </w:tcPr>
          <w:p w14:paraId="6E82BCBD" w14:textId="77777777" w:rsidR="00D951EF" w:rsidRDefault="00000000">
            <w:pPr>
              <w:pBdr>
                <w:top w:val="nil"/>
                <w:left w:val="nil"/>
                <w:bottom w:val="nil"/>
                <w:right w:val="nil"/>
                <w:between w:val="nil"/>
              </w:pBdr>
              <w:jc w:val="center"/>
              <w:rPr>
                <w:color w:val="000000"/>
              </w:rPr>
            </w:pPr>
            <w:r>
              <w:rPr>
                <w:color w:val="000000"/>
              </w:rPr>
              <w:t>5.a.</w:t>
            </w:r>
          </w:p>
        </w:tc>
      </w:tr>
      <w:tr w:rsidR="00D951EF" w14:paraId="48096B08" w14:textId="77777777">
        <w:tc>
          <w:tcPr>
            <w:tcW w:w="1179" w:type="dxa"/>
            <w:vMerge/>
            <w:shd w:val="clear" w:color="auto" w:fill="DBEEF3"/>
            <w:vAlign w:val="center"/>
          </w:tcPr>
          <w:p w14:paraId="288F18E1"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BEEF3"/>
            <w:vAlign w:val="center"/>
          </w:tcPr>
          <w:p w14:paraId="14BA37AC"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nil"/>
            </w:tcBorders>
            <w:shd w:val="clear" w:color="auto" w:fill="DBEEF3"/>
          </w:tcPr>
          <w:p w14:paraId="46F68359" w14:textId="77777777" w:rsidR="00D951EF" w:rsidRDefault="00000000">
            <w:pPr>
              <w:numPr>
                <w:ilvl w:val="0"/>
                <w:numId w:val="25"/>
              </w:numPr>
              <w:pBdr>
                <w:top w:val="nil"/>
                <w:left w:val="nil"/>
                <w:bottom w:val="nil"/>
                <w:right w:val="nil"/>
                <w:between w:val="nil"/>
              </w:pBdr>
              <w:ind w:left="540"/>
            </w:pPr>
            <w:r>
              <w:rPr>
                <w:color w:val="000000"/>
              </w:rPr>
              <w:t>Fall work schedule or WBS updates</w:t>
            </w:r>
          </w:p>
        </w:tc>
        <w:tc>
          <w:tcPr>
            <w:tcW w:w="1187" w:type="dxa"/>
            <w:shd w:val="clear" w:color="auto" w:fill="DBEEF3"/>
          </w:tcPr>
          <w:p w14:paraId="7A19BA35" w14:textId="77777777" w:rsidR="00D951EF" w:rsidRDefault="00000000">
            <w:pPr>
              <w:pBdr>
                <w:top w:val="nil"/>
                <w:left w:val="nil"/>
                <w:bottom w:val="nil"/>
                <w:right w:val="nil"/>
                <w:between w:val="nil"/>
              </w:pBdr>
              <w:rPr>
                <w:color w:val="000000"/>
              </w:rPr>
            </w:pPr>
            <w:r>
              <w:rPr>
                <w:color w:val="000000"/>
              </w:rPr>
              <w:t xml:space="preserve">      5.a.</w:t>
            </w:r>
          </w:p>
        </w:tc>
      </w:tr>
      <w:tr w:rsidR="00D951EF" w14:paraId="6DA23830" w14:textId="77777777">
        <w:tc>
          <w:tcPr>
            <w:tcW w:w="1179" w:type="dxa"/>
            <w:vMerge/>
            <w:shd w:val="clear" w:color="auto" w:fill="DBEEF3"/>
            <w:vAlign w:val="center"/>
          </w:tcPr>
          <w:p w14:paraId="2C5BDB6A"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BEEF3"/>
            <w:vAlign w:val="center"/>
          </w:tcPr>
          <w:p w14:paraId="5AFD2C40"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nil"/>
            </w:tcBorders>
            <w:shd w:val="clear" w:color="auto" w:fill="DBEEF3"/>
          </w:tcPr>
          <w:p w14:paraId="3D977CAD" w14:textId="77777777" w:rsidR="00D951EF" w:rsidRDefault="00000000">
            <w:pPr>
              <w:numPr>
                <w:ilvl w:val="0"/>
                <w:numId w:val="25"/>
              </w:numPr>
              <w:pBdr>
                <w:top w:val="nil"/>
                <w:left w:val="nil"/>
                <w:bottom w:val="nil"/>
                <w:right w:val="nil"/>
                <w:between w:val="nil"/>
              </w:pBdr>
              <w:ind w:left="540"/>
            </w:pPr>
            <w:r>
              <w:rPr>
                <w:color w:val="000000"/>
              </w:rPr>
              <w:t>Fall Test Plan</w:t>
            </w:r>
          </w:p>
        </w:tc>
        <w:tc>
          <w:tcPr>
            <w:tcW w:w="1187" w:type="dxa"/>
            <w:shd w:val="clear" w:color="auto" w:fill="DBEEF3"/>
          </w:tcPr>
          <w:p w14:paraId="7796C220" w14:textId="77777777" w:rsidR="00D951EF" w:rsidRDefault="00000000">
            <w:pPr>
              <w:pBdr>
                <w:top w:val="nil"/>
                <w:left w:val="nil"/>
                <w:bottom w:val="nil"/>
                <w:right w:val="nil"/>
                <w:between w:val="nil"/>
              </w:pBdr>
              <w:jc w:val="center"/>
              <w:rPr>
                <w:color w:val="000000"/>
              </w:rPr>
            </w:pPr>
            <w:r>
              <w:rPr>
                <w:color w:val="000000"/>
              </w:rPr>
              <w:t>5.b.</w:t>
            </w:r>
          </w:p>
        </w:tc>
      </w:tr>
      <w:tr w:rsidR="00D951EF" w14:paraId="66A2592A" w14:textId="77777777">
        <w:tc>
          <w:tcPr>
            <w:tcW w:w="1179" w:type="dxa"/>
            <w:vMerge/>
            <w:shd w:val="clear" w:color="auto" w:fill="DBEEF3"/>
            <w:vAlign w:val="center"/>
          </w:tcPr>
          <w:p w14:paraId="03527F4E"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BEEF3"/>
            <w:vAlign w:val="center"/>
          </w:tcPr>
          <w:p w14:paraId="0EEA7C2D"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bottom w:val="single" w:sz="4" w:space="0" w:color="000000"/>
            </w:tcBorders>
            <w:shd w:val="clear" w:color="auto" w:fill="DBEEF3"/>
            <w:vAlign w:val="center"/>
          </w:tcPr>
          <w:p w14:paraId="54AA7D9A" w14:textId="77777777" w:rsidR="00D951EF" w:rsidRDefault="00000000">
            <w:pPr>
              <w:numPr>
                <w:ilvl w:val="0"/>
                <w:numId w:val="25"/>
              </w:numPr>
              <w:pBdr>
                <w:top w:val="nil"/>
                <w:left w:val="nil"/>
                <w:bottom w:val="nil"/>
                <w:right w:val="nil"/>
                <w:between w:val="nil"/>
              </w:pBdr>
              <w:ind w:left="540"/>
            </w:pPr>
            <w:r>
              <w:rPr>
                <w:color w:val="000000"/>
              </w:rPr>
              <w:t>ILR06, ILR07</w:t>
            </w:r>
          </w:p>
        </w:tc>
        <w:tc>
          <w:tcPr>
            <w:tcW w:w="1187" w:type="dxa"/>
            <w:tcBorders>
              <w:bottom w:val="single" w:sz="4" w:space="0" w:color="000000"/>
            </w:tcBorders>
            <w:shd w:val="clear" w:color="auto" w:fill="DBEEF3"/>
            <w:vAlign w:val="center"/>
          </w:tcPr>
          <w:p w14:paraId="2BA150B7" w14:textId="77777777" w:rsidR="00D951EF" w:rsidRDefault="00000000">
            <w:pPr>
              <w:pBdr>
                <w:top w:val="nil"/>
                <w:left w:val="nil"/>
                <w:bottom w:val="nil"/>
                <w:right w:val="nil"/>
                <w:between w:val="nil"/>
              </w:pBdr>
              <w:jc w:val="center"/>
              <w:rPr>
                <w:color w:val="000000"/>
              </w:rPr>
            </w:pPr>
            <w:r>
              <w:rPr>
                <w:color w:val="000000"/>
              </w:rPr>
              <w:t>8.e.</w:t>
            </w:r>
          </w:p>
        </w:tc>
      </w:tr>
      <w:tr w:rsidR="00D951EF" w14:paraId="443A6F41" w14:textId="77777777">
        <w:tc>
          <w:tcPr>
            <w:tcW w:w="1179" w:type="dxa"/>
            <w:vMerge w:val="restart"/>
            <w:shd w:val="clear" w:color="auto" w:fill="FDEADA"/>
            <w:vAlign w:val="center"/>
          </w:tcPr>
          <w:p w14:paraId="7D43948B" w14:textId="77777777" w:rsidR="00D951EF" w:rsidRDefault="00000000">
            <w:pPr>
              <w:pBdr>
                <w:top w:val="nil"/>
                <w:left w:val="nil"/>
                <w:bottom w:val="nil"/>
                <w:right w:val="nil"/>
                <w:between w:val="nil"/>
              </w:pBdr>
              <w:jc w:val="center"/>
              <w:rPr>
                <w:color w:val="000000"/>
              </w:rPr>
            </w:pPr>
            <w:r>
              <w:rPr>
                <w:b/>
                <w:color w:val="000000"/>
              </w:rPr>
              <w:t>Early Nov. (Check 5)</w:t>
            </w:r>
          </w:p>
        </w:tc>
        <w:tc>
          <w:tcPr>
            <w:tcW w:w="819" w:type="dxa"/>
            <w:vMerge w:val="restart"/>
            <w:shd w:val="clear" w:color="auto" w:fill="FDEADA"/>
            <w:vAlign w:val="center"/>
          </w:tcPr>
          <w:p w14:paraId="24A6951B" w14:textId="77777777" w:rsidR="00D951EF" w:rsidRDefault="00000000">
            <w:pPr>
              <w:pBdr>
                <w:top w:val="nil"/>
                <w:left w:val="nil"/>
                <w:bottom w:val="nil"/>
                <w:right w:val="nil"/>
                <w:between w:val="nil"/>
              </w:pBdr>
              <w:jc w:val="center"/>
              <w:rPr>
                <w:color w:val="000000"/>
              </w:rPr>
            </w:pPr>
            <w:r>
              <w:rPr>
                <w:color w:val="000000"/>
              </w:rPr>
              <w:t>6</w:t>
            </w:r>
          </w:p>
        </w:tc>
        <w:tc>
          <w:tcPr>
            <w:tcW w:w="6391" w:type="dxa"/>
            <w:tcBorders>
              <w:bottom w:val="nil"/>
            </w:tcBorders>
            <w:shd w:val="clear" w:color="auto" w:fill="FDEADA"/>
          </w:tcPr>
          <w:p w14:paraId="25B2E2FC" w14:textId="77777777" w:rsidR="00D951EF" w:rsidRDefault="00000000">
            <w:pPr>
              <w:numPr>
                <w:ilvl w:val="0"/>
                <w:numId w:val="25"/>
              </w:numPr>
              <w:pBdr>
                <w:top w:val="nil"/>
                <w:left w:val="nil"/>
                <w:bottom w:val="nil"/>
                <w:right w:val="nil"/>
                <w:between w:val="nil"/>
              </w:pBdr>
              <w:ind w:left="540"/>
            </w:pPr>
            <w:r>
              <w:rPr>
                <w:color w:val="000000"/>
              </w:rPr>
              <w:t>System Development Review</w:t>
            </w:r>
          </w:p>
        </w:tc>
        <w:tc>
          <w:tcPr>
            <w:tcW w:w="1187" w:type="dxa"/>
            <w:vMerge w:val="restart"/>
            <w:shd w:val="clear" w:color="auto" w:fill="FDEADA"/>
            <w:vAlign w:val="center"/>
          </w:tcPr>
          <w:p w14:paraId="5ABA9D89" w14:textId="77777777" w:rsidR="00D951EF" w:rsidRDefault="00000000">
            <w:pPr>
              <w:pBdr>
                <w:top w:val="nil"/>
                <w:left w:val="nil"/>
                <w:bottom w:val="nil"/>
                <w:right w:val="nil"/>
                <w:between w:val="nil"/>
              </w:pBdr>
              <w:jc w:val="center"/>
              <w:rPr>
                <w:color w:val="000000"/>
              </w:rPr>
            </w:pPr>
            <w:r>
              <w:rPr>
                <w:color w:val="000000"/>
              </w:rPr>
              <w:t>8.e.</w:t>
            </w:r>
          </w:p>
        </w:tc>
      </w:tr>
      <w:tr w:rsidR="00D951EF" w14:paraId="4E38BB0E" w14:textId="77777777">
        <w:tc>
          <w:tcPr>
            <w:tcW w:w="1179" w:type="dxa"/>
            <w:vMerge/>
            <w:shd w:val="clear" w:color="auto" w:fill="FDEADA"/>
            <w:vAlign w:val="center"/>
          </w:tcPr>
          <w:p w14:paraId="10CAEC54"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FDEADA"/>
            <w:vAlign w:val="center"/>
          </w:tcPr>
          <w:p w14:paraId="53D91294" w14:textId="77777777" w:rsidR="00D951EF" w:rsidRDefault="00D951EF">
            <w:pPr>
              <w:widowControl w:val="0"/>
              <w:pBdr>
                <w:top w:val="nil"/>
                <w:left w:val="nil"/>
                <w:bottom w:val="nil"/>
                <w:right w:val="nil"/>
                <w:between w:val="nil"/>
              </w:pBdr>
              <w:spacing w:line="276" w:lineRule="auto"/>
              <w:rPr>
                <w:color w:val="000000"/>
              </w:rPr>
            </w:pPr>
          </w:p>
        </w:tc>
        <w:tc>
          <w:tcPr>
            <w:tcW w:w="6391" w:type="dxa"/>
            <w:tcBorders>
              <w:top w:val="nil"/>
            </w:tcBorders>
            <w:shd w:val="clear" w:color="auto" w:fill="FDEADA"/>
          </w:tcPr>
          <w:p w14:paraId="49AA9D38" w14:textId="77777777" w:rsidR="00D951EF" w:rsidRDefault="00000000">
            <w:pPr>
              <w:numPr>
                <w:ilvl w:val="0"/>
                <w:numId w:val="25"/>
              </w:numPr>
              <w:pBdr>
                <w:top w:val="nil"/>
                <w:left w:val="nil"/>
                <w:bottom w:val="nil"/>
                <w:right w:val="nil"/>
                <w:between w:val="nil"/>
              </w:pBdr>
              <w:ind w:left="540"/>
            </w:pPr>
            <w:r>
              <w:rPr>
                <w:color w:val="000000"/>
              </w:rPr>
              <w:t>Standards &amp; Regulations presentation</w:t>
            </w:r>
          </w:p>
          <w:p w14:paraId="315E44F0" w14:textId="77777777" w:rsidR="00D951EF" w:rsidRDefault="00000000">
            <w:pPr>
              <w:numPr>
                <w:ilvl w:val="0"/>
                <w:numId w:val="25"/>
              </w:numPr>
              <w:pBdr>
                <w:top w:val="nil"/>
                <w:left w:val="nil"/>
                <w:bottom w:val="nil"/>
                <w:right w:val="nil"/>
                <w:between w:val="nil"/>
              </w:pBdr>
              <w:ind w:left="540"/>
            </w:pPr>
            <w:r>
              <w:rPr>
                <w:color w:val="000000"/>
              </w:rPr>
              <w:t>ILR08-ILR10</w:t>
            </w:r>
          </w:p>
        </w:tc>
        <w:tc>
          <w:tcPr>
            <w:tcW w:w="1187" w:type="dxa"/>
            <w:vMerge/>
            <w:shd w:val="clear" w:color="auto" w:fill="FDEADA"/>
            <w:vAlign w:val="center"/>
          </w:tcPr>
          <w:p w14:paraId="08876BA1" w14:textId="77777777" w:rsidR="00D951EF" w:rsidRDefault="00D951EF">
            <w:pPr>
              <w:widowControl w:val="0"/>
              <w:pBdr>
                <w:top w:val="nil"/>
                <w:left w:val="nil"/>
                <w:bottom w:val="nil"/>
                <w:right w:val="nil"/>
                <w:between w:val="nil"/>
              </w:pBdr>
              <w:spacing w:line="276" w:lineRule="auto"/>
            </w:pPr>
          </w:p>
        </w:tc>
      </w:tr>
      <w:tr w:rsidR="00D951EF" w14:paraId="65DBEF55" w14:textId="77777777">
        <w:tc>
          <w:tcPr>
            <w:tcW w:w="1179" w:type="dxa"/>
            <w:vMerge w:val="restart"/>
            <w:shd w:val="clear" w:color="auto" w:fill="DDD9C4"/>
            <w:vAlign w:val="center"/>
          </w:tcPr>
          <w:p w14:paraId="716CF16F" w14:textId="77777777" w:rsidR="00D951EF" w:rsidRDefault="00000000">
            <w:pPr>
              <w:pBdr>
                <w:top w:val="nil"/>
                <w:left w:val="nil"/>
                <w:bottom w:val="nil"/>
                <w:right w:val="nil"/>
                <w:between w:val="nil"/>
              </w:pBdr>
              <w:jc w:val="center"/>
              <w:rPr>
                <w:color w:val="000000"/>
              </w:rPr>
            </w:pPr>
            <w:r>
              <w:rPr>
                <w:b/>
                <w:color w:val="000000"/>
              </w:rPr>
              <w:t>Mid-Dec. (Check 6)</w:t>
            </w:r>
          </w:p>
        </w:tc>
        <w:tc>
          <w:tcPr>
            <w:tcW w:w="819" w:type="dxa"/>
            <w:vMerge w:val="restart"/>
            <w:shd w:val="clear" w:color="auto" w:fill="DDD9C4"/>
          </w:tcPr>
          <w:p w14:paraId="7B7717FF" w14:textId="77777777" w:rsidR="00D951EF" w:rsidRDefault="00000000">
            <w:pPr>
              <w:pBdr>
                <w:top w:val="nil"/>
                <w:left w:val="nil"/>
                <w:bottom w:val="nil"/>
                <w:right w:val="nil"/>
                <w:between w:val="nil"/>
              </w:pBdr>
              <w:ind w:left="720"/>
              <w:jc w:val="center"/>
              <w:rPr>
                <w:color w:val="000000"/>
              </w:rPr>
            </w:pPr>
            <w:r>
              <w:rPr>
                <w:color w:val="000000"/>
              </w:rPr>
              <w:t>8</w:t>
            </w:r>
          </w:p>
          <w:p w14:paraId="22E08866" w14:textId="77777777" w:rsidR="00D951EF" w:rsidRDefault="00D951EF">
            <w:pPr>
              <w:jc w:val="center"/>
            </w:pPr>
          </w:p>
          <w:p w14:paraId="1ADD8726" w14:textId="77777777" w:rsidR="00D951EF" w:rsidRDefault="00000000">
            <w:pPr>
              <w:jc w:val="center"/>
            </w:pPr>
            <w:r>
              <w:t>8</w:t>
            </w:r>
          </w:p>
        </w:tc>
        <w:tc>
          <w:tcPr>
            <w:tcW w:w="6391" w:type="dxa"/>
            <w:vMerge w:val="restart"/>
            <w:shd w:val="clear" w:color="auto" w:fill="DDD9C4"/>
          </w:tcPr>
          <w:p w14:paraId="3F968B54" w14:textId="77777777" w:rsidR="00D951EF" w:rsidRDefault="00000000">
            <w:pPr>
              <w:numPr>
                <w:ilvl w:val="0"/>
                <w:numId w:val="25"/>
              </w:numPr>
              <w:pBdr>
                <w:top w:val="nil"/>
                <w:left w:val="nil"/>
                <w:bottom w:val="nil"/>
                <w:right w:val="nil"/>
                <w:between w:val="nil"/>
              </w:pBdr>
              <w:ind w:left="540"/>
            </w:pPr>
            <w:r>
              <w:rPr>
                <w:color w:val="000000"/>
              </w:rPr>
              <w:t>Full fall semester implementation details</w:t>
            </w:r>
          </w:p>
          <w:p w14:paraId="0D6BFD25" w14:textId="77777777" w:rsidR="00D951EF" w:rsidRDefault="00000000">
            <w:pPr>
              <w:numPr>
                <w:ilvl w:val="0"/>
                <w:numId w:val="25"/>
              </w:numPr>
              <w:pBdr>
                <w:top w:val="nil"/>
                <w:left w:val="nil"/>
                <w:bottom w:val="nil"/>
                <w:right w:val="nil"/>
                <w:between w:val="nil"/>
              </w:pBdr>
              <w:ind w:left="540"/>
            </w:pPr>
            <w:r>
              <w:rPr>
                <w:color w:val="000000"/>
              </w:rPr>
              <w:t>Fall semester: Performance results</w:t>
            </w:r>
          </w:p>
          <w:p w14:paraId="02DB2FF0" w14:textId="77777777" w:rsidR="00D951EF" w:rsidRDefault="00000000">
            <w:pPr>
              <w:numPr>
                <w:ilvl w:val="0"/>
                <w:numId w:val="25"/>
              </w:numPr>
              <w:pBdr>
                <w:top w:val="nil"/>
                <w:left w:val="nil"/>
                <w:bottom w:val="nil"/>
                <w:right w:val="nil"/>
                <w:between w:val="nil"/>
              </w:pBdr>
              <w:ind w:left="540"/>
            </w:pPr>
            <w:r>
              <w:rPr>
                <w:color w:val="000000"/>
              </w:rPr>
              <w:t>Fall system video and pictures</w:t>
            </w:r>
          </w:p>
          <w:p w14:paraId="2DCAC635" w14:textId="77777777" w:rsidR="00D951EF" w:rsidRDefault="00000000">
            <w:pPr>
              <w:numPr>
                <w:ilvl w:val="0"/>
                <w:numId w:val="25"/>
              </w:numPr>
              <w:pBdr>
                <w:top w:val="nil"/>
                <w:left w:val="nil"/>
                <w:bottom w:val="nil"/>
                <w:right w:val="nil"/>
                <w:between w:val="nil"/>
              </w:pBdr>
              <w:ind w:left="540"/>
            </w:pPr>
            <w:r>
              <w:rPr>
                <w:color w:val="000000"/>
              </w:rPr>
              <w:t>Public presentation poster</w:t>
            </w:r>
          </w:p>
          <w:p w14:paraId="5722A5B0" w14:textId="77777777" w:rsidR="00D951EF" w:rsidRDefault="00000000">
            <w:pPr>
              <w:numPr>
                <w:ilvl w:val="0"/>
                <w:numId w:val="25"/>
              </w:numPr>
              <w:pBdr>
                <w:top w:val="nil"/>
                <w:left w:val="nil"/>
                <w:bottom w:val="nil"/>
                <w:right w:val="nil"/>
                <w:between w:val="nil"/>
              </w:pBdr>
              <w:ind w:left="540"/>
            </w:pPr>
            <w:r>
              <w:rPr>
                <w:color w:val="000000"/>
              </w:rPr>
              <w:t>Final report</w:t>
            </w:r>
          </w:p>
        </w:tc>
        <w:tc>
          <w:tcPr>
            <w:tcW w:w="1187" w:type="dxa"/>
            <w:shd w:val="clear" w:color="auto" w:fill="DDD9C4"/>
          </w:tcPr>
          <w:p w14:paraId="673B37E3" w14:textId="77777777" w:rsidR="00D951EF" w:rsidRDefault="00000000">
            <w:pPr>
              <w:pBdr>
                <w:top w:val="nil"/>
                <w:left w:val="nil"/>
                <w:bottom w:val="nil"/>
                <w:right w:val="nil"/>
                <w:between w:val="nil"/>
              </w:pBdr>
              <w:jc w:val="center"/>
              <w:rPr>
                <w:color w:val="000000"/>
              </w:rPr>
            </w:pPr>
            <w:r>
              <w:rPr>
                <w:color w:val="000000"/>
              </w:rPr>
              <w:t>3.</w:t>
            </w:r>
          </w:p>
        </w:tc>
      </w:tr>
      <w:tr w:rsidR="00D951EF" w14:paraId="43EE40B6" w14:textId="77777777">
        <w:tc>
          <w:tcPr>
            <w:tcW w:w="1179" w:type="dxa"/>
            <w:vMerge/>
            <w:shd w:val="clear" w:color="auto" w:fill="DDD9C4"/>
            <w:vAlign w:val="center"/>
          </w:tcPr>
          <w:p w14:paraId="417970FC"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DD9C4"/>
          </w:tcPr>
          <w:p w14:paraId="6AF05CF8"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DDD9C4"/>
          </w:tcPr>
          <w:p w14:paraId="222B85BD"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DDD9C4"/>
          </w:tcPr>
          <w:p w14:paraId="7AB66FDC" w14:textId="77777777" w:rsidR="00D951EF" w:rsidRDefault="00000000">
            <w:pPr>
              <w:pBdr>
                <w:top w:val="nil"/>
                <w:left w:val="nil"/>
                <w:bottom w:val="nil"/>
                <w:right w:val="nil"/>
                <w:between w:val="nil"/>
              </w:pBdr>
              <w:jc w:val="center"/>
              <w:rPr>
                <w:color w:val="000000"/>
              </w:rPr>
            </w:pPr>
            <w:r>
              <w:rPr>
                <w:color w:val="000000"/>
              </w:rPr>
              <w:t>4.</w:t>
            </w:r>
          </w:p>
        </w:tc>
      </w:tr>
      <w:tr w:rsidR="00D951EF" w14:paraId="205CADA3" w14:textId="77777777">
        <w:tc>
          <w:tcPr>
            <w:tcW w:w="1179" w:type="dxa"/>
            <w:vMerge/>
            <w:shd w:val="clear" w:color="auto" w:fill="DDD9C4"/>
            <w:vAlign w:val="center"/>
          </w:tcPr>
          <w:p w14:paraId="26354E46"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DD9C4"/>
          </w:tcPr>
          <w:p w14:paraId="6608AA32"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DDD9C4"/>
          </w:tcPr>
          <w:p w14:paraId="7576270A"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DDD9C4"/>
          </w:tcPr>
          <w:p w14:paraId="50C49388" w14:textId="77777777" w:rsidR="00D951EF" w:rsidRDefault="00000000">
            <w:pPr>
              <w:pBdr>
                <w:top w:val="nil"/>
                <w:left w:val="nil"/>
                <w:bottom w:val="nil"/>
                <w:right w:val="nil"/>
                <w:between w:val="nil"/>
              </w:pBdr>
              <w:jc w:val="center"/>
              <w:rPr>
                <w:color w:val="000000"/>
              </w:rPr>
            </w:pPr>
            <w:r>
              <w:rPr>
                <w:color w:val="000000"/>
              </w:rPr>
              <w:t>6.a., 6.b.</w:t>
            </w:r>
          </w:p>
        </w:tc>
      </w:tr>
      <w:tr w:rsidR="00D951EF" w14:paraId="1CCE272F" w14:textId="77777777">
        <w:tc>
          <w:tcPr>
            <w:tcW w:w="1179" w:type="dxa"/>
            <w:vMerge/>
            <w:shd w:val="clear" w:color="auto" w:fill="DDD9C4"/>
            <w:vAlign w:val="center"/>
          </w:tcPr>
          <w:p w14:paraId="1E7E08E7"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DD9C4"/>
          </w:tcPr>
          <w:p w14:paraId="642852B8"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DDD9C4"/>
          </w:tcPr>
          <w:p w14:paraId="79FA3DA6"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DDD9C4"/>
          </w:tcPr>
          <w:p w14:paraId="101BFD39" w14:textId="77777777" w:rsidR="00D951EF" w:rsidRDefault="00000000">
            <w:pPr>
              <w:pBdr>
                <w:top w:val="nil"/>
                <w:left w:val="nil"/>
                <w:bottom w:val="nil"/>
                <w:right w:val="nil"/>
                <w:between w:val="nil"/>
              </w:pBdr>
              <w:jc w:val="center"/>
              <w:rPr>
                <w:color w:val="000000"/>
              </w:rPr>
            </w:pPr>
            <w:r>
              <w:rPr>
                <w:color w:val="000000"/>
              </w:rPr>
              <w:t>6.c.</w:t>
            </w:r>
          </w:p>
        </w:tc>
      </w:tr>
      <w:tr w:rsidR="00D951EF" w14:paraId="7DEEBF96" w14:textId="77777777">
        <w:tc>
          <w:tcPr>
            <w:tcW w:w="1179" w:type="dxa"/>
            <w:vMerge/>
            <w:shd w:val="clear" w:color="auto" w:fill="DDD9C4"/>
            <w:vAlign w:val="center"/>
          </w:tcPr>
          <w:p w14:paraId="2BC207BF" w14:textId="77777777" w:rsidR="00D951EF" w:rsidRDefault="00D951EF">
            <w:pPr>
              <w:widowControl w:val="0"/>
              <w:pBdr>
                <w:top w:val="nil"/>
                <w:left w:val="nil"/>
                <w:bottom w:val="nil"/>
                <w:right w:val="nil"/>
                <w:between w:val="nil"/>
              </w:pBdr>
              <w:spacing w:line="276" w:lineRule="auto"/>
              <w:rPr>
                <w:color w:val="000000"/>
              </w:rPr>
            </w:pPr>
          </w:p>
        </w:tc>
        <w:tc>
          <w:tcPr>
            <w:tcW w:w="819" w:type="dxa"/>
            <w:vMerge/>
            <w:shd w:val="clear" w:color="auto" w:fill="DDD9C4"/>
          </w:tcPr>
          <w:p w14:paraId="4DB003C7" w14:textId="77777777" w:rsidR="00D951EF" w:rsidRDefault="00D951EF">
            <w:pPr>
              <w:widowControl w:val="0"/>
              <w:pBdr>
                <w:top w:val="nil"/>
                <w:left w:val="nil"/>
                <w:bottom w:val="nil"/>
                <w:right w:val="nil"/>
                <w:between w:val="nil"/>
              </w:pBdr>
              <w:spacing w:line="276" w:lineRule="auto"/>
              <w:rPr>
                <w:color w:val="000000"/>
              </w:rPr>
            </w:pPr>
          </w:p>
        </w:tc>
        <w:tc>
          <w:tcPr>
            <w:tcW w:w="6391" w:type="dxa"/>
            <w:vMerge/>
            <w:shd w:val="clear" w:color="auto" w:fill="DDD9C4"/>
          </w:tcPr>
          <w:p w14:paraId="748DB784" w14:textId="77777777" w:rsidR="00D951EF" w:rsidRDefault="00D951EF">
            <w:pPr>
              <w:widowControl w:val="0"/>
              <w:pBdr>
                <w:top w:val="nil"/>
                <w:left w:val="nil"/>
                <w:bottom w:val="nil"/>
                <w:right w:val="nil"/>
                <w:between w:val="nil"/>
              </w:pBdr>
              <w:spacing w:line="276" w:lineRule="auto"/>
              <w:rPr>
                <w:color w:val="000000"/>
              </w:rPr>
            </w:pPr>
          </w:p>
        </w:tc>
        <w:tc>
          <w:tcPr>
            <w:tcW w:w="1187" w:type="dxa"/>
            <w:shd w:val="clear" w:color="auto" w:fill="DDD9C4"/>
          </w:tcPr>
          <w:p w14:paraId="7BC63511" w14:textId="77777777" w:rsidR="00D951EF" w:rsidRDefault="00000000">
            <w:pPr>
              <w:pBdr>
                <w:top w:val="nil"/>
                <w:left w:val="nil"/>
                <w:bottom w:val="nil"/>
                <w:right w:val="nil"/>
                <w:between w:val="nil"/>
              </w:pBdr>
              <w:jc w:val="center"/>
              <w:rPr>
                <w:color w:val="000000"/>
              </w:rPr>
            </w:pPr>
            <w:r>
              <w:rPr>
                <w:color w:val="000000"/>
              </w:rPr>
              <w:t>8.e.</w:t>
            </w:r>
          </w:p>
        </w:tc>
      </w:tr>
    </w:tbl>
    <w:p w14:paraId="4B38EBC8" w14:textId="77777777" w:rsidR="00D951EF" w:rsidRDefault="00D951EF">
      <w:pPr>
        <w:pBdr>
          <w:top w:val="nil"/>
          <w:left w:val="nil"/>
          <w:bottom w:val="nil"/>
          <w:right w:val="nil"/>
          <w:between w:val="nil"/>
        </w:pBdr>
        <w:spacing w:after="0" w:line="240" w:lineRule="auto"/>
        <w:rPr>
          <w:color w:val="000000"/>
        </w:rPr>
      </w:pPr>
    </w:p>
    <w:sectPr w:rsidR="00D951EF">
      <w:headerReference w:type="default" r:id="rId24"/>
      <w:footerReference w:type="default" r:id="rId25"/>
      <w:pgSz w:w="12240" w:h="15840"/>
      <w:pgMar w:top="720" w:right="1440" w:bottom="72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4A6F7" w14:textId="77777777" w:rsidR="00E61A5A" w:rsidRDefault="00E61A5A">
      <w:pPr>
        <w:spacing w:after="0" w:line="240" w:lineRule="auto"/>
      </w:pPr>
      <w:r>
        <w:separator/>
      </w:r>
    </w:p>
  </w:endnote>
  <w:endnote w:type="continuationSeparator" w:id="0">
    <w:p w14:paraId="5E887512" w14:textId="77777777" w:rsidR="00E61A5A" w:rsidRDefault="00E61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ED2AFF6-A6F2-2B4B-88F9-A9C69237B75B}"/>
    <w:embedBold r:id="rId2" w:fontKey="{7BBA511E-B068-994C-BDE3-FDDB0E369155}"/>
  </w:font>
  <w:font w:name="Noto Sans Symbols">
    <w:panose1 w:val="020B0604020202020204"/>
    <w:charset w:val="00"/>
    <w:family w:val="auto"/>
    <w:pitch w:val="default"/>
    <w:embedRegular r:id="rId3" w:fontKey="{643E5BEC-9EA5-AC4E-900C-544EE6BD5899}"/>
  </w:font>
  <w:font w:name="Courier New">
    <w:panose1 w:val="02070309020205020404"/>
    <w:charset w:val="00"/>
    <w:family w:val="modern"/>
    <w:pitch w:val="fixed"/>
    <w:sig w:usb0="E0002AFF" w:usb1="C0007843" w:usb2="00000009" w:usb3="00000000" w:csb0="000001FF" w:csb1="00000000"/>
    <w:embedRegular r:id="rId4" w:fontKey="{590754F5-8D63-624B-A38A-BD3B349DBBA9}"/>
  </w:font>
  <w:font w:name="Calibri">
    <w:panose1 w:val="020F0502020204030204"/>
    <w:charset w:val="00"/>
    <w:family w:val="swiss"/>
    <w:pitch w:val="variable"/>
    <w:sig w:usb0="E0002AFF" w:usb1="C000247B" w:usb2="00000009" w:usb3="00000000" w:csb0="000001FF" w:csb1="00000000"/>
    <w:embedRegular r:id="rId5" w:fontKey="{80BFA1C4-363D-6343-BCDB-0A78F9A238C3}"/>
    <w:embedBold r:id="rId6" w:fontKey="{536B944F-7375-D144-A173-8C83425E4B08}"/>
    <w:embedItalic r:id="rId7" w:fontKey="{8968F26A-17D3-4B48-A6FB-A954A41FED6E}"/>
  </w:font>
  <w:font w:name="Cambria">
    <w:panose1 w:val="02040503050406030204"/>
    <w:charset w:val="00"/>
    <w:family w:val="roman"/>
    <w:pitch w:val="variable"/>
    <w:sig w:usb0="E00002FF" w:usb1="400004FF" w:usb2="00000000" w:usb3="00000000" w:csb0="0000019F" w:csb1="00000000"/>
    <w:embedRegular r:id="rId8" w:fontKey="{7590F3DB-C4D1-7C4F-A1B5-87F915F75E1E}"/>
    <w:embedBold r:id="rId9" w:fontKey="{97C377D0-9A9F-5C46-9078-CDC20419094D}"/>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0" w:fontKey="{368EC60D-1D5D-2F4B-BD90-153718F7F613}"/>
  </w:font>
  <w:font w:name="Georgia">
    <w:panose1 w:val="02040502050405020303"/>
    <w:charset w:val="00"/>
    <w:family w:val="roman"/>
    <w:pitch w:val="variable"/>
    <w:sig w:usb0="00000287" w:usb1="00000000" w:usb2="00000000" w:usb3="00000000" w:csb0="0000009F" w:csb1="00000000"/>
    <w:embedRegular r:id="rId11" w:fontKey="{F896AE9C-B36C-304E-87DD-F5E463886070}"/>
    <w:embedItalic r:id="rId12" w:fontKey="{D1003D1B-D555-0E4D-BEE1-F778F1C95F87}"/>
  </w:font>
  <w:font w:name="Arial">
    <w:panose1 w:val="020B0604020202020204"/>
    <w:charset w:val="00"/>
    <w:family w:val="swiss"/>
    <w:pitch w:val="variable"/>
    <w:sig w:usb0="E0002AFF" w:usb1="C0007843" w:usb2="00000009" w:usb3="00000000" w:csb0="000001FF" w:csb1="00000000"/>
    <w:embedRegular r:id="rId13" w:fontKey="{9214406E-CC47-ED43-B3AC-5FB81138DC91}"/>
    <w:embedBold r:id="rId14" w:fontKey="{D1FE0C38-A841-3A49-919D-C19902E8D6BA}"/>
  </w:font>
  <w:font w:name="Liberation Serif">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014EB" w14:textId="46EFE28E" w:rsidR="00D951EF"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34985">
      <w:rPr>
        <w:noProof/>
        <w:color w:val="000000"/>
      </w:rPr>
      <w:t>1</w:t>
    </w:r>
    <w:r>
      <w:rPr>
        <w:color w:val="000000"/>
      </w:rPr>
      <w:fldChar w:fldCharType="end"/>
    </w:r>
  </w:p>
  <w:p w14:paraId="108F5EF4" w14:textId="77777777" w:rsidR="00D951EF" w:rsidRDefault="00D951E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A62F6" w14:textId="77777777" w:rsidR="00E61A5A" w:rsidRDefault="00E61A5A">
      <w:pPr>
        <w:spacing w:after="0" w:line="240" w:lineRule="auto"/>
      </w:pPr>
      <w:r>
        <w:separator/>
      </w:r>
    </w:p>
  </w:footnote>
  <w:footnote w:type="continuationSeparator" w:id="0">
    <w:p w14:paraId="5023A60A" w14:textId="77777777" w:rsidR="00E61A5A" w:rsidRDefault="00E61A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7E318" w14:textId="77777777" w:rsidR="00D951EF" w:rsidRDefault="00000000">
    <w:pPr>
      <w:pBdr>
        <w:top w:val="nil"/>
        <w:left w:val="nil"/>
        <w:bottom w:val="nil"/>
        <w:right w:val="nil"/>
        <w:between w:val="nil"/>
      </w:pBdr>
      <w:tabs>
        <w:tab w:val="center" w:pos="4680"/>
        <w:tab w:val="right" w:pos="9360"/>
      </w:tabs>
      <w:spacing w:after="0" w:line="240" w:lineRule="auto"/>
      <w:jc w:val="right"/>
      <w:rPr>
        <w:b/>
        <w:color w:val="000000"/>
      </w:rPr>
    </w:pPr>
    <w:r>
      <w:rPr>
        <w:b/>
        <w:color w:val="000000"/>
      </w:rPr>
      <w:t>Project Website Guidelines</w:t>
    </w:r>
    <w:r>
      <w:rPr>
        <w:color w:val="000000"/>
      </w:rPr>
      <w:t xml:space="preserve"> | MRSD Project (16-681 / 16-682) 4/</w:t>
    </w:r>
    <w:r>
      <w:t>2</w:t>
    </w:r>
    <w:r>
      <w:rPr>
        <w:color w:val="000000"/>
      </w:rPr>
      <w:t>/</w:t>
    </w:r>
    <w:r>
      <w:t>25</w:t>
    </w:r>
  </w:p>
  <w:p w14:paraId="2BCFEDD5" w14:textId="77777777" w:rsidR="00D951EF" w:rsidRDefault="00D951EF">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7FE0"/>
    <w:multiLevelType w:val="multilevel"/>
    <w:tmpl w:val="35BCE5E8"/>
    <w:lvl w:ilvl="0">
      <w:start w:val="1"/>
      <w:numFmt w:val="decimal"/>
      <w:lvlText w:val="%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1B2725"/>
    <w:multiLevelType w:val="multilevel"/>
    <w:tmpl w:val="029EAD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5617BE3"/>
    <w:multiLevelType w:val="multilevel"/>
    <w:tmpl w:val="147899BE"/>
    <w:lvl w:ilvl="0">
      <w:start w:val="4"/>
      <w:numFmt w:val="lowerLetter"/>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A23138"/>
    <w:multiLevelType w:val="multilevel"/>
    <w:tmpl w:val="C99CE8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77F452D"/>
    <w:multiLevelType w:val="multilevel"/>
    <w:tmpl w:val="3B5EE73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9353F3"/>
    <w:multiLevelType w:val="multilevel"/>
    <w:tmpl w:val="C666D3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922FA1"/>
    <w:multiLevelType w:val="multilevel"/>
    <w:tmpl w:val="CA00DD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76B2C0E"/>
    <w:multiLevelType w:val="multilevel"/>
    <w:tmpl w:val="B7F60D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995B7C"/>
    <w:multiLevelType w:val="multilevel"/>
    <w:tmpl w:val="F3C8CC56"/>
    <w:lvl w:ilvl="0">
      <w:start w:val="1"/>
      <w:numFmt w:val="bullet"/>
      <w:lvlText w:val="●"/>
      <w:lvlJc w:val="left"/>
      <w:pPr>
        <w:ind w:left="882" w:hanging="360"/>
      </w:pPr>
      <w:rPr>
        <w:rFonts w:ascii="Noto Sans Symbols" w:eastAsia="Noto Sans Symbols" w:hAnsi="Noto Sans Symbols" w:cs="Noto Sans Symbols"/>
      </w:rPr>
    </w:lvl>
    <w:lvl w:ilvl="1">
      <w:start w:val="1"/>
      <w:numFmt w:val="bullet"/>
      <w:lvlText w:val="o"/>
      <w:lvlJc w:val="left"/>
      <w:pPr>
        <w:ind w:left="1602" w:hanging="360"/>
      </w:pPr>
      <w:rPr>
        <w:rFonts w:ascii="Courier New" w:eastAsia="Courier New" w:hAnsi="Courier New" w:cs="Courier New"/>
      </w:rPr>
    </w:lvl>
    <w:lvl w:ilvl="2">
      <w:start w:val="1"/>
      <w:numFmt w:val="bullet"/>
      <w:lvlText w:val="▪"/>
      <w:lvlJc w:val="left"/>
      <w:pPr>
        <w:ind w:left="2322" w:hanging="360"/>
      </w:pPr>
      <w:rPr>
        <w:rFonts w:ascii="Noto Sans Symbols" w:eastAsia="Noto Sans Symbols" w:hAnsi="Noto Sans Symbols" w:cs="Noto Sans Symbols"/>
      </w:rPr>
    </w:lvl>
    <w:lvl w:ilvl="3">
      <w:start w:val="1"/>
      <w:numFmt w:val="bullet"/>
      <w:lvlText w:val="●"/>
      <w:lvlJc w:val="left"/>
      <w:pPr>
        <w:ind w:left="3042" w:hanging="360"/>
      </w:pPr>
      <w:rPr>
        <w:rFonts w:ascii="Noto Sans Symbols" w:eastAsia="Noto Sans Symbols" w:hAnsi="Noto Sans Symbols" w:cs="Noto Sans Symbols"/>
      </w:rPr>
    </w:lvl>
    <w:lvl w:ilvl="4">
      <w:start w:val="1"/>
      <w:numFmt w:val="bullet"/>
      <w:lvlText w:val="o"/>
      <w:lvlJc w:val="left"/>
      <w:pPr>
        <w:ind w:left="3762" w:hanging="360"/>
      </w:pPr>
      <w:rPr>
        <w:rFonts w:ascii="Courier New" w:eastAsia="Courier New" w:hAnsi="Courier New" w:cs="Courier New"/>
      </w:rPr>
    </w:lvl>
    <w:lvl w:ilvl="5">
      <w:start w:val="1"/>
      <w:numFmt w:val="bullet"/>
      <w:lvlText w:val="▪"/>
      <w:lvlJc w:val="left"/>
      <w:pPr>
        <w:ind w:left="4482" w:hanging="360"/>
      </w:pPr>
      <w:rPr>
        <w:rFonts w:ascii="Noto Sans Symbols" w:eastAsia="Noto Sans Symbols" w:hAnsi="Noto Sans Symbols" w:cs="Noto Sans Symbols"/>
      </w:rPr>
    </w:lvl>
    <w:lvl w:ilvl="6">
      <w:start w:val="1"/>
      <w:numFmt w:val="bullet"/>
      <w:lvlText w:val="●"/>
      <w:lvlJc w:val="left"/>
      <w:pPr>
        <w:ind w:left="5202" w:hanging="360"/>
      </w:pPr>
      <w:rPr>
        <w:rFonts w:ascii="Noto Sans Symbols" w:eastAsia="Noto Sans Symbols" w:hAnsi="Noto Sans Symbols" w:cs="Noto Sans Symbols"/>
      </w:rPr>
    </w:lvl>
    <w:lvl w:ilvl="7">
      <w:start w:val="1"/>
      <w:numFmt w:val="bullet"/>
      <w:lvlText w:val="o"/>
      <w:lvlJc w:val="left"/>
      <w:pPr>
        <w:ind w:left="5922" w:hanging="360"/>
      </w:pPr>
      <w:rPr>
        <w:rFonts w:ascii="Courier New" w:eastAsia="Courier New" w:hAnsi="Courier New" w:cs="Courier New"/>
      </w:rPr>
    </w:lvl>
    <w:lvl w:ilvl="8">
      <w:start w:val="1"/>
      <w:numFmt w:val="bullet"/>
      <w:lvlText w:val="▪"/>
      <w:lvlJc w:val="left"/>
      <w:pPr>
        <w:ind w:left="6642" w:hanging="360"/>
      </w:pPr>
      <w:rPr>
        <w:rFonts w:ascii="Noto Sans Symbols" w:eastAsia="Noto Sans Symbols" w:hAnsi="Noto Sans Symbols" w:cs="Noto Sans Symbols"/>
      </w:rPr>
    </w:lvl>
  </w:abstractNum>
  <w:abstractNum w:abstractNumId="9" w15:restartNumberingAfterBreak="0">
    <w:nsid w:val="245A5A57"/>
    <w:multiLevelType w:val="multilevel"/>
    <w:tmpl w:val="20B62D1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27964FA8"/>
    <w:multiLevelType w:val="multilevel"/>
    <w:tmpl w:val="4E1E6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6C277A"/>
    <w:multiLevelType w:val="multilevel"/>
    <w:tmpl w:val="7540AB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A8744E6"/>
    <w:multiLevelType w:val="multilevel"/>
    <w:tmpl w:val="E482DA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CDD52D1"/>
    <w:multiLevelType w:val="multilevel"/>
    <w:tmpl w:val="ADBED23E"/>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00D1E5A"/>
    <w:multiLevelType w:val="multilevel"/>
    <w:tmpl w:val="0F28C3FA"/>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06A06A2"/>
    <w:multiLevelType w:val="multilevel"/>
    <w:tmpl w:val="4798F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1914789"/>
    <w:multiLevelType w:val="multilevel"/>
    <w:tmpl w:val="1534E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3614D49"/>
    <w:multiLevelType w:val="multilevel"/>
    <w:tmpl w:val="5C849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96267C4"/>
    <w:multiLevelType w:val="multilevel"/>
    <w:tmpl w:val="1CFC34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B501041"/>
    <w:multiLevelType w:val="multilevel"/>
    <w:tmpl w:val="90D26D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D85312D"/>
    <w:multiLevelType w:val="multilevel"/>
    <w:tmpl w:val="9A5EB28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527506D2"/>
    <w:multiLevelType w:val="multilevel"/>
    <w:tmpl w:val="C6EE35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511377"/>
    <w:multiLevelType w:val="multilevel"/>
    <w:tmpl w:val="D138FF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63E93FFA"/>
    <w:multiLevelType w:val="multilevel"/>
    <w:tmpl w:val="30EE9A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7C406FD"/>
    <w:multiLevelType w:val="multilevel"/>
    <w:tmpl w:val="9C9444A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88D4821"/>
    <w:multiLevelType w:val="multilevel"/>
    <w:tmpl w:val="CFD24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46819C4"/>
    <w:multiLevelType w:val="multilevel"/>
    <w:tmpl w:val="59B4DC1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7A01A37"/>
    <w:multiLevelType w:val="multilevel"/>
    <w:tmpl w:val="B4E2B3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8EE21D0"/>
    <w:multiLevelType w:val="multilevel"/>
    <w:tmpl w:val="E02EF4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D3C4465"/>
    <w:multiLevelType w:val="multilevel"/>
    <w:tmpl w:val="4AD41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D5C1576"/>
    <w:multiLevelType w:val="multilevel"/>
    <w:tmpl w:val="F16C5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CF01E6"/>
    <w:multiLevelType w:val="multilevel"/>
    <w:tmpl w:val="250EE8C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682566">
    <w:abstractNumId w:val="13"/>
  </w:num>
  <w:num w:numId="2" w16cid:durableId="1479222820">
    <w:abstractNumId w:val="7"/>
  </w:num>
  <w:num w:numId="3" w16cid:durableId="406342345">
    <w:abstractNumId w:val="6"/>
  </w:num>
  <w:num w:numId="4" w16cid:durableId="1950693994">
    <w:abstractNumId w:val="19"/>
  </w:num>
  <w:num w:numId="5" w16cid:durableId="1346513612">
    <w:abstractNumId w:val="27"/>
  </w:num>
  <w:num w:numId="6" w16cid:durableId="1454135851">
    <w:abstractNumId w:val="3"/>
  </w:num>
  <w:num w:numId="7" w16cid:durableId="93213390">
    <w:abstractNumId w:val="28"/>
  </w:num>
  <w:num w:numId="8" w16cid:durableId="1212769801">
    <w:abstractNumId w:val="23"/>
  </w:num>
  <w:num w:numId="9" w16cid:durableId="243347272">
    <w:abstractNumId w:val="16"/>
  </w:num>
  <w:num w:numId="10" w16cid:durableId="321585173">
    <w:abstractNumId w:val="31"/>
  </w:num>
  <w:num w:numId="11" w16cid:durableId="1911386381">
    <w:abstractNumId w:val="4"/>
  </w:num>
  <w:num w:numId="12" w16cid:durableId="514150342">
    <w:abstractNumId w:val="21"/>
  </w:num>
  <w:num w:numId="13" w16cid:durableId="951008702">
    <w:abstractNumId w:val="12"/>
  </w:num>
  <w:num w:numId="14" w16cid:durableId="597367780">
    <w:abstractNumId w:val="2"/>
  </w:num>
  <w:num w:numId="15" w16cid:durableId="204222402">
    <w:abstractNumId w:val="24"/>
  </w:num>
  <w:num w:numId="16" w16cid:durableId="1996956058">
    <w:abstractNumId w:val="20"/>
  </w:num>
  <w:num w:numId="17" w16cid:durableId="1812405176">
    <w:abstractNumId w:val="9"/>
  </w:num>
  <w:num w:numId="18" w16cid:durableId="250510705">
    <w:abstractNumId w:val="15"/>
  </w:num>
  <w:num w:numId="19" w16cid:durableId="1293557842">
    <w:abstractNumId w:val="11"/>
  </w:num>
  <w:num w:numId="20" w16cid:durableId="297345034">
    <w:abstractNumId w:val="22"/>
  </w:num>
  <w:num w:numId="21" w16cid:durableId="1437675485">
    <w:abstractNumId w:val="1"/>
  </w:num>
  <w:num w:numId="22" w16cid:durableId="1937327431">
    <w:abstractNumId w:val="14"/>
  </w:num>
  <w:num w:numId="23" w16cid:durableId="110714041">
    <w:abstractNumId w:val="26"/>
  </w:num>
  <w:num w:numId="24" w16cid:durableId="69038959">
    <w:abstractNumId w:val="18"/>
  </w:num>
  <w:num w:numId="25" w16cid:durableId="1437554031">
    <w:abstractNumId w:val="8"/>
  </w:num>
  <w:num w:numId="26" w16cid:durableId="1721857221">
    <w:abstractNumId w:val="5"/>
  </w:num>
  <w:num w:numId="27" w16cid:durableId="1519270144">
    <w:abstractNumId w:val="17"/>
  </w:num>
  <w:num w:numId="28" w16cid:durableId="507908132">
    <w:abstractNumId w:val="10"/>
  </w:num>
  <w:num w:numId="29" w16cid:durableId="1113751049">
    <w:abstractNumId w:val="0"/>
  </w:num>
  <w:num w:numId="30" w16cid:durableId="1406612407">
    <w:abstractNumId w:val="30"/>
  </w:num>
  <w:num w:numId="31" w16cid:durableId="1766731875">
    <w:abstractNumId w:val="25"/>
  </w:num>
  <w:num w:numId="32" w16cid:durableId="19489211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1EF"/>
    <w:rsid w:val="000767FA"/>
    <w:rsid w:val="00C34985"/>
    <w:rsid w:val="00D951EF"/>
    <w:rsid w:val="00E61A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09E60AF"/>
  <w15:docId w15:val="{5BDDBFF9-82E3-844C-86BA-9E2386884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8A2"/>
  </w:style>
  <w:style w:type="paragraph" w:styleId="Heading1">
    <w:name w:val="heading 1"/>
    <w:basedOn w:val="Normal"/>
    <w:next w:val="Normal"/>
    <w:link w:val="Heading1Char"/>
    <w:uiPriority w:val="9"/>
    <w:qFormat/>
    <w:rsid w:val="00A15B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5B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4355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9F7DA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F7DAC"/>
    <w:rPr>
      <w:rFonts w:eastAsiaTheme="minorEastAsia"/>
      <w:lang w:eastAsia="ja-JP"/>
    </w:rPr>
  </w:style>
  <w:style w:type="paragraph" w:styleId="BalloonText">
    <w:name w:val="Balloon Text"/>
    <w:basedOn w:val="Normal"/>
    <w:link w:val="BalloonTextChar"/>
    <w:uiPriority w:val="99"/>
    <w:semiHidden/>
    <w:unhideWhenUsed/>
    <w:rsid w:val="009F7D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7DAC"/>
    <w:rPr>
      <w:rFonts w:ascii="Tahoma" w:hAnsi="Tahoma" w:cs="Tahoma"/>
      <w:sz w:val="16"/>
      <w:szCs w:val="16"/>
    </w:rPr>
  </w:style>
  <w:style w:type="paragraph" w:styleId="Header">
    <w:name w:val="header"/>
    <w:basedOn w:val="Normal"/>
    <w:link w:val="HeaderChar"/>
    <w:uiPriority w:val="99"/>
    <w:unhideWhenUsed/>
    <w:rsid w:val="00B01B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BE5"/>
  </w:style>
  <w:style w:type="paragraph" w:styleId="Footer">
    <w:name w:val="footer"/>
    <w:basedOn w:val="Normal"/>
    <w:link w:val="FooterChar"/>
    <w:uiPriority w:val="99"/>
    <w:unhideWhenUsed/>
    <w:rsid w:val="00B01B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BE5"/>
  </w:style>
  <w:style w:type="table" w:styleId="TableGrid">
    <w:name w:val="Table Grid"/>
    <w:basedOn w:val="TableNormal"/>
    <w:uiPriority w:val="59"/>
    <w:rsid w:val="00102F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7F5E"/>
    <w:rPr>
      <w:color w:val="0000FF" w:themeColor="hyperlink"/>
      <w:u w:val="single"/>
    </w:rPr>
  </w:style>
  <w:style w:type="paragraph" w:customStyle="1" w:styleId="Default">
    <w:name w:val="Default"/>
    <w:rsid w:val="00C26991"/>
    <w:pPr>
      <w:autoSpaceDE w:val="0"/>
      <w:autoSpaceDN w:val="0"/>
      <w:adjustRightInd w:val="0"/>
      <w:spacing w:after="0" w:line="240" w:lineRule="auto"/>
    </w:pPr>
    <w:rPr>
      <w:color w:val="000000"/>
      <w:sz w:val="24"/>
      <w:szCs w:val="24"/>
    </w:rPr>
  </w:style>
  <w:style w:type="paragraph" w:styleId="ListParagraph">
    <w:name w:val="List Paragraph"/>
    <w:basedOn w:val="Normal"/>
    <w:uiPriority w:val="34"/>
    <w:qFormat/>
    <w:rsid w:val="009635FC"/>
    <w:pPr>
      <w:ind w:left="720"/>
      <w:contextualSpacing/>
    </w:pPr>
  </w:style>
  <w:style w:type="paragraph" w:styleId="Caption">
    <w:name w:val="caption"/>
    <w:basedOn w:val="Normal"/>
    <w:next w:val="Normal"/>
    <w:uiPriority w:val="35"/>
    <w:unhideWhenUsed/>
    <w:qFormat/>
    <w:rsid w:val="00AF4B26"/>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A15B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15BEB"/>
    <w:pPr>
      <w:outlineLvl w:val="9"/>
    </w:pPr>
    <w:rPr>
      <w:lang w:eastAsia="ja-JP"/>
    </w:rPr>
  </w:style>
  <w:style w:type="character" w:customStyle="1" w:styleId="Heading2Char">
    <w:name w:val="Heading 2 Char"/>
    <w:basedOn w:val="DefaultParagraphFont"/>
    <w:link w:val="Heading2"/>
    <w:uiPriority w:val="9"/>
    <w:rsid w:val="00A15BE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qFormat/>
    <w:rsid w:val="004C1C8C"/>
    <w:pPr>
      <w:tabs>
        <w:tab w:val="left" w:pos="360"/>
        <w:tab w:val="right" w:leader="dot" w:pos="9360"/>
      </w:tabs>
      <w:spacing w:after="80"/>
    </w:pPr>
  </w:style>
  <w:style w:type="paragraph" w:styleId="TOC2">
    <w:name w:val="toc 2"/>
    <w:basedOn w:val="Normal"/>
    <w:next w:val="Normal"/>
    <w:autoRedefine/>
    <w:uiPriority w:val="39"/>
    <w:unhideWhenUsed/>
    <w:qFormat/>
    <w:rsid w:val="00873514"/>
    <w:pPr>
      <w:spacing w:after="100"/>
      <w:ind w:left="220"/>
    </w:pPr>
  </w:style>
  <w:style w:type="character" w:styleId="CommentReference">
    <w:name w:val="annotation reference"/>
    <w:basedOn w:val="DefaultParagraphFont"/>
    <w:uiPriority w:val="99"/>
    <w:semiHidden/>
    <w:unhideWhenUsed/>
    <w:rsid w:val="00F43C14"/>
    <w:rPr>
      <w:sz w:val="16"/>
      <w:szCs w:val="16"/>
    </w:rPr>
  </w:style>
  <w:style w:type="paragraph" w:styleId="CommentText">
    <w:name w:val="annotation text"/>
    <w:basedOn w:val="Normal"/>
    <w:link w:val="CommentTextChar"/>
    <w:uiPriority w:val="99"/>
    <w:semiHidden/>
    <w:unhideWhenUsed/>
    <w:rsid w:val="00F43C14"/>
    <w:pPr>
      <w:spacing w:line="240" w:lineRule="auto"/>
    </w:pPr>
    <w:rPr>
      <w:sz w:val="20"/>
      <w:szCs w:val="20"/>
    </w:rPr>
  </w:style>
  <w:style w:type="character" w:customStyle="1" w:styleId="CommentTextChar">
    <w:name w:val="Comment Text Char"/>
    <w:basedOn w:val="DefaultParagraphFont"/>
    <w:link w:val="CommentText"/>
    <w:uiPriority w:val="99"/>
    <w:semiHidden/>
    <w:rsid w:val="00F43C14"/>
    <w:rPr>
      <w:sz w:val="20"/>
      <w:szCs w:val="20"/>
    </w:rPr>
  </w:style>
  <w:style w:type="paragraph" w:styleId="CommentSubject">
    <w:name w:val="annotation subject"/>
    <w:basedOn w:val="CommentText"/>
    <w:next w:val="CommentText"/>
    <w:link w:val="CommentSubjectChar"/>
    <w:uiPriority w:val="99"/>
    <w:semiHidden/>
    <w:unhideWhenUsed/>
    <w:rsid w:val="00F43C14"/>
    <w:rPr>
      <w:b/>
      <w:bCs/>
    </w:rPr>
  </w:style>
  <w:style w:type="character" w:customStyle="1" w:styleId="CommentSubjectChar">
    <w:name w:val="Comment Subject Char"/>
    <w:basedOn w:val="CommentTextChar"/>
    <w:link w:val="CommentSubject"/>
    <w:uiPriority w:val="99"/>
    <w:semiHidden/>
    <w:rsid w:val="00F43C14"/>
    <w:rPr>
      <w:b/>
      <w:bCs/>
      <w:sz w:val="20"/>
      <w:szCs w:val="20"/>
    </w:rPr>
  </w:style>
  <w:style w:type="character" w:customStyle="1" w:styleId="Heading3Char">
    <w:name w:val="Heading 3 Char"/>
    <w:basedOn w:val="DefaultParagraphFont"/>
    <w:link w:val="Heading3"/>
    <w:uiPriority w:val="9"/>
    <w:rsid w:val="00F4355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3446F7"/>
    <w:pPr>
      <w:spacing w:after="100"/>
      <w:ind w:left="440"/>
    </w:pPr>
  </w:style>
  <w:style w:type="character" w:styleId="FollowedHyperlink">
    <w:name w:val="FollowedHyperlink"/>
    <w:basedOn w:val="DefaultParagraphFont"/>
    <w:uiPriority w:val="99"/>
    <w:semiHidden/>
    <w:unhideWhenUsed/>
    <w:rsid w:val="00CA4D1C"/>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andrewid@unix.andrew.cmu.edu" TargetMode="External"/><Relationship Id="rId18" Type="http://schemas.openxmlformats.org/officeDocument/2006/relationships/hyperlink" Target="http://imgur.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ites.google.com/site/mrsdproject201213teamc/media/pictures" TargetMode="External"/><Relationship Id="rId7" Type="http://schemas.openxmlformats.org/officeDocument/2006/relationships/endnotes" Target="endnotes.xml"/><Relationship Id="rId12" Type="http://schemas.openxmlformats.org/officeDocument/2006/relationships/hyperlink" Target="http://www.chiark.greenend.org.uk/~sgtatham/putty/download.html" TargetMode="External"/><Relationship Id="rId17" Type="http://schemas.openxmlformats.org/officeDocument/2006/relationships/hyperlink" Target="https://support.google.com/youtube/answer/57741?hl=en"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ontrib.andrew.cmu.edu/~andrewid/mrsd/foo.bar" TargetMode="External"/><Relationship Id="rId20" Type="http://schemas.openxmlformats.org/officeDocument/2006/relationships/hyperlink" Target="http://www.ri.cmu.edu/ri_static_content.html?menu_id=4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ntrib.andrew.cmu.edu/~andrewid/"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about:blank" TargetMode="External"/><Relationship Id="rId23" Type="http://schemas.openxmlformats.org/officeDocument/2006/relationships/hyperlink" Target="https://docs.google.com/viewer?a=v&amp;pid=sites&amp;srcid=ZGVmYXVsdGRvbWFpbnxtcnNkcHJvamVjdDIwMTIxM3RlYW1hfGd4Ojc5OGMzZmZiMDUxYTQzNzM" TargetMode="External"/><Relationship Id="rId10" Type="http://schemas.openxmlformats.org/officeDocument/2006/relationships/hyperlink" Target="http://mrsdprojects.ri.cmu.edu/2015teama/wp-admin/" TargetMode="External"/><Relationship Id="rId19" Type="http://schemas.openxmlformats.org/officeDocument/2006/relationships/hyperlink" Target="https://sites.google.com/site/mrsdproject201213teame/project-progress" TargetMode="External"/><Relationship Id="rId4" Type="http://schemas.openxmlformats.org/officeDocument/2006/relationships/settings" Target="settings.xml"/><Relationship Id="rId9" Type="http://schemas.openxmlformats.org/officeDocument/2006/relationships/hyperlink" Target="http://mrsdprojects.ri.cmu.edu/2015teama/" TargetMode="External"/><Relationship Id="rId14" Type="http://schemas.openxmlformats.org/officeDocument/2006/relationships/hyperlink" Target="http://winscp.net/eng/download.php" TargetMode="External"/><Relationship Id="rId22" Type="http://schemas.openxmlformats.org/officeDocument/2006/relationships/hyperlink" Target="https://sites.google.com/site/mrsdproject201213teamg/updates/image-gallary"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fT7FYF0jtlxZfc6izwC6lRuI2g==">CgMxLjAyDmgubnkxdW82cjluYXMzMgloLjJ4Y3l0cGkyCGgudngxMjI3MgloLjFmb2I5dGUyCWguM3pueXNoNzIJaC4yZXQ5MnAwMghoLnR5amN3dD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NDl4MmlrNTIJaC4ycjB1aHhjMgloLjE2NjRzNTUyCWguM3E1c2FzeTIJaC4yNWIybDByMghoLmtnY3Y4azIJaC4zMmhpb3F6MgloLjFobXN5eXMyCWguMzRnMGR3ZDIJaC4yZ3JxcnVlMgloLjFqbGFvNDY4AHIhMVUtd21KdXdlZW12c0VIUmdRYWhrUk8xdWp6dk5kaG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3573</Words>
  <Characters>20370</Characters>
  <Application>Microsoft Office Word</Application>
  <DocSecurity>0</DocSecurity>
  <Lines>169</Lines>
  <Paragraphs>47</Paragraphs>
  <ScaleCrop>false</ScaleCrop>
  <Company/>
  <LinksUpToDate>false</LinksUpToDate>
  <CharactersWithSpaces>23896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Francis</dc:creator>
  <cp:lastModifiedBy>Boxiang Fu</cp:lastModifiedBy>
  <cp:revision>2</cp:revision>
  <dcterms:created xsi:type="dcterms:W3CDTF">2023-03-08T12:36:00Z</dcterms:created>
  <dcterms:modified xsi:type="dcterms:W3CDTF">2025-10-21T13:51:00Z</dcterms:modified>
</cp:coreProperties>
</file>